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75347" w14:textId="2699F01D" w:rsidR="00655184" w:rsidRDefault="00655184" w:rsidP="00FE4CF9">
      <w:pPr>
        <w:spacing w:after="0" w:line="240" w:lineRule="auto"/>
        <w:jc w:val="center"/>
        <w:rPr>
          <w:rFonts w:cstheme="minorHAnsi"/>
          <w:b/>
          <w:u w:val="single"/>
        </w:rPr>
      </w:pPr>
      <w:bookmarkStart w:id="0" w:name="_Hlk24019623"/>
      <w:r w:rsidRPr="00324FC3">
        <w:rPr>
          <w:rFonts w:cstheme="minorHAnsi"/>
          <w:b/>
          <w:u w:val="single"/>
        </w:rPr>
        <w:t>JOB POSTING</w:t>
      </w:r>
    </w:p>
    <w:p w14:paraId="75CA42F9" w14:textId="77777777" w:rsidR="00655184" w:rsidRPr="00324FC3" w:rsidRDefault="00655184" w:rsidP="00FE4CF9">
      <w:pPr>
        <w:spacing w:after="0" w:line="240" w:lineRule="auto"/>
        <w:rPr>
          <w:rFonts w:cstheme="minorHAnsi"/>
          <w:b/>
        </w:rPr>
      </w:pPr>
      <w:r w:rsidRPr="00324FC3">
        <w:rPr>
          <w:rFonts w:cstheme="minorHAnsi"/>
          <w:b/>
        </w:rPr>
        <w:t>WHO WE ARE:</w:t>
      </w:r>
    </w:p>
    <w:p w14:paraId="6B782FAF" w14:textId="77777777" w:rsidR="00655184" w:rsidRPr="00324FC3" w:rsidRDefault="00655184" w:rsidP="00FE4CF9">
      <w:pPr>
        <w:spacing w:after="0" w:line="240" w:lineRule="auto"/>
        <w:rPr>
          <w:rFonts w:cstheme="minorHAnsi"/>
          <w:b/>
        </w:rPr>
      </w:pPr>
    </w:p>
    <w:p w14:paraId="7CCA35B2" w14:textId="4D2C6FCA" w:rsidR="00655184" w:rsidRPr="00143C92" w:rsidRDefault="00655184" w:rsidP="00FE4CF9">
      <w:pPr>
        <w:spacing w:after="0" w:line="240" w:lineRule="auto"/>
        <w:rPr>
          <w:rFonts w:cstheme="minorHAnsi"/>
          <w:bCs/>
          <w:lang w:bidi="en-US"/>
        </w:rPr>
      </w:pPr>
      <w:r w:rsidRPr="00143C92">
        <w:rPr>
          <w:rFonts w:cstheme="minorHAnsi"/>
          <w:bCs/>
          <w:lang w:bidi="en-US"/>
        </w:rPr>
        <w:t xml:space="preserve">The </w:t>
      </w:r>
      <w:proofErr w:type="spellStart"/>
      <w:r w:rsidRPr="00143C92">
        <w:rPr>
          <w:rFonts w:cstheme="minorHAnsi"/>
          <w:bCs/>
          <w:lang w:bidi="en-US"/>
        </w:rPr>
        <w:t>MassHire</w:t>
      </w:r>
      <w:proofErr w:type="spellEnd"/>
      <w:r w:rsidRPr="00143C92">
        <w:rPr>
          <w:rFonts w:cstheme="minorHAnsi"/>
          <w:bCs/>
          <w:lang w:bidi="en-US"/>
        </w:rPr>
        <w:t xml:space="preserve"> Metro North Workforce Board (MNWB) is a </w:t>
      </w:r>
      <w:r w:rsidRPr="00324FC3">
        <w:rPr>
          <w:rFonts w:cstheme="minorHAnsi"/>
          <w:bCs/>
          <w:lang w:bidi="en-US"/>
        </w:rPr>
        <w:t>501(c)(3) nonprofit organization</w:t>
      </w:r>
      <w:r w:rsidRPr="00143C92">
        <w:rPr>
          <w:rFonts w:cstheme="minorHAnsi"/>
          <w:bCs/>
          <w:lang w:bidi="en-US"/>
        </w:rPr>
        <w:t xml:space="preserve"> whose mission is to </w:t>
      </w:r>
      <w:r w:rsidR="008D16A9" w:rsidRPr="00E03F46">
        <w:t>develop partnerships, generate resources, and advocate for workforce solutions that result in a skilled</w:t>
      </w:r>
      <w:r w:rsidR="008D16A9" w:rsidRPr="00105D11">
        <w:t xml:space="preserve"> workforce, prospering businesses, and equitable access to meaningful career pathways and quality employment for residents.</w:t>
      </w:r>
      <w:r w:rsidRPr="00143C92">
        <w:rPr>
          <w:rFonts w:cstheme="minorHAnsi"/>
          <w:bCs/>
          <w:lang w:bidi="en-US"/>
        </w:rPr>
        <w:t xml:space="preserve"> The MNWB is one of 16 local Workforce Development Boards established in Massachusetts covering 20 cities and towns north of Boston. The functions of </w:t>
      </w:r>
      <w:r w:rsidRPr="00324FC3">
        <w:rPr>
          <w:rFonts w:cstheme="minorHAnsi"/>
          <w:bCs/>
          <w:lang w:bidi="en-US"/>
        </w:rPr>
        <w:t>MNWB</w:t>
      </w:r>
      <w:r w:rsidRPr="00143C92">
        <w:rPr>
          <w:rFonts w:cstheme="minorHAnsi"/>
          <w:bCs/>
          <w:lang w:bidi="en-US"/>
        </w:rPr>
        <w:t xml:space="preserve"> include the following:</w:t>
      </w:r>
    </w:p>
    <w:p w14:paraId="747AE7DF" w14:textId="77777777" w:rsidR="00655184" w:rsidRPr="00143C92" w:rsidRDefault="00655184" w:rsidP="00FE4CF9">
      <w:pPr>
        <w:numPr>
          <w:ilvl w:val="0"/>
          <w:numId w:val="11"/>
        </w:numPr>
        <w:spacing w:after="0" w:line="240" w:lineRule="auto"/>
        <w:rPr>
          <w:rFonts w:cstheme="minorHAnsi"/>
          <w:bCs/>
          <w:lang w:bidi="en-US"/>
        </w:rPr>
      </w:pPr>
      <w:r w:rsidRPr="00143C92">
        <w:rPr>
          <w:rFonts w:cstheme="minorHAnsi"/>
          <w:bCs/>
          <w:lang w:bidi="en-US"/>
        </w:rPr>
        <w:t>Addressing business’ workforce needs through strategic partnership building</w:t>
      </w:r>
    </w:p>
    <w:p w14:paraId="2A1E39BE" w14:textId="77777777" w:rsidR="00655184" w:rsidRPr="00143C92" w:rsidRDefault="00655184" w:rsidP="00FE4CF9">
      <w:pPr>
        <w:numPr>
          <w:ilvl w:val="0"/>
          <w:numId w:val="11"/>
        </w:numPr>
        <w:spacing w:after="0" w:line="240" w:lineRule="auto"/>
        <w:rPr>
          <w:rFonts w:cstheme="minorHAnsi"/>
          <w:bCs/>
          <w:lang w:bidi="en-US"/>
        </w:rPr>
      </w:pPr>
      <w:r w:rsidRPr="00143C92">
        <w:rPr>
          <w:rFonts w:cstheme="minorHAnsi"/>
          <w:bCs/>
          <w:lang w:bidi="en-US"/>
        </w:rPr>
        <w:t>Coordinating local workforce activities with economic development strategies</w:t>
      </w:r>
    </w:p>
    <w:p w14:paraId="6499FEDF" w14:textId="77777777" w:rsidR="00655184" w:rsidRPr="00143C92" w:rsidRDefault="00655184" w:rsidP="00FE4CF9">
      <w:pPr>
        <w:numPr>
          <w:ilvl w:val="0"/>
          <w:numId w:val="11"/>
        </w:numPr>
        <w:spacing w:after="0" w:line="240" w:lineRule="auto"/>
        <w:rPr>
          <w:rFonts w:cstheme="minorHAnsi"/>
          <w:bCs/>
          <w:lang w:bidi="en-US"/>
        </w:rPr>
      </w:pPr>
      <w:r w:rsidRPr="00143C92">
        <w:rPr>
          <w:rFonts w:cstheme="minorHAnsi"/>
          <w:bCs/>
          <w:lang w:bidi="en-US"/>
        </w:rPr>
        <w:t>Developing industry-specific consortia focusing on strategic planning and implementation</w:t>
      </w:r>
    </w:p>
    <w:p w14:paraId="02D38A7B" w14:textId="77777777" w:rsidR="00655184" w:rsidRPr="00143C92" w:rsidRDefault="00655184" w:rsidP="00FE4CF9">
      <w:pPr>
        <w:numPr>
          <w:ilvl w:val="0"/>
          <w:numId w:val="11"/>
        </w:numPr>
        <w:spacing w:after="0" w:line="240" w:lineRule="auto"/>
        <w:rPr>
          <w:rFonts w:cstheme="minorHAnsi"/>
          <w:bCs/>
          <w:lang w:bidi="en-US"/>
        </w:rPr>
      </w:pPr>
      <w:r w:rsidRPr="00143C92">
        <w:rPr>
          <w:rFonts w:cstheme="minorHAnsi"/>
          <w:bCs/>
          <w:lang w:bidi="en-US"/>
        </w:rPr>
        <w:t>Establishing workforce development policy for the region</w:t>
      </w:r>
    </w:p>
    <w:p w14:paraId="08743F84" w14:textId="77777777" w:rsidR="00655184" w:rsidRPr="00143C92" w:rsidRDefault="00655184" w:rsidP="00FE4CF9">
      <w:pPr>
        <w:numPr>
          <w:ilvl w:val="0"/>
          <w:numId w:val="11"/>
        </w:numPr>
        <w:spacing w:after="0" w:line="240" w:lineRule="auto"/>
        <w:rPr>
          <w:rFonts w:cstheme="minorHAnsi"/>
          <w:bCs/>
          <w:lang w:bidi="en-US"/>
        </w:rPr>
      </w:pPr>
      <w:r w:rsidRPr="00143C92">
        <w:rPr>
          <w:rFonts w:cstheme="minorHAnsi"/>
          <w:bCs/>
          <w:lang w:bidi="en-US"/>
        </w:rPr>
        <w:t>Chartering career center operators and overseeing career centers</w:t>
      </w:r>
    </w:p>
    <w:p w14:paraId="6EB57296" w14:textId="77777777" w:rsidR="00655184" w:rsidRPr="00143C92" w:rsidRDefault="00655184" w:rsidP="00FE4CF9">
      <w:pPr>
        <w:numPr>
          <w:ilvl w:val="0"/>
          <w:numId w:val="11"/>
        </w:numPr>
        <w:spacing w:after="0" w:line="240" w:lineRule="auto"/>
        <w:rPr>
          <w:rFonts w:cstheme="minorHAnsi"/>
          <w:bCs/>
          <w:lang w:bidi="en-US"/>
        </w:rPr>
      </w:pPr>
      <w:r w:rsidRPr="00143C92">
        <w:rPr>
          <w:rFonts w:cstheme="minorHAnsi"/>
          <w:bCs/>
          <w:lang w:bidi="en-US"/>
        </w:rPr>
        <w:t>Matching the needs of business for skilled employees with training opportunities in the area</w:t>
      </w:r>
    </w:p>
    <w:p w14:paraId="41F9C7D7" w14:textId="77777777" w:rsidR="00655184" w:rsidRPr="00143C92" w:rsidRDefault="00655184" w:rsidP="00FE4CF9">
      <w:pPr>
        <w:numPr>
          <w:ilvl w:val="0"/>
          <w:numId w:val="11"/>
        </w:numPr>
        <w:spacing w:after="0" w:line="240" w:lineRule="auto"/>
        <w:rPr>
          <w:rFonts w:cstheme="minorHAnsi"/>
          <w:bCs/>
          <w:lang w:bidi="en-US"/>
        </w:rPr>
      </w:pPr>
      <w:r w:rsidRPr="00143C92">
        <w:rPr>
          <w:rFonts w:cstheme="minorHAnsi"/>
          <w:bCs/>
          <w:lang w:bidi="en-US"/>
        </w:rPr>
        <w:t>Assessing the effectiveness of the local workforce system</w:t>
      </w:r>
    </w:p>
    <w:p w14:paraId="26744844" w14:textId="36DBBF15" w:rsidR="00655184" w:rsidRPr="002C55F5" w:rsidRDefault="00655184" w:rsidP="00FE4CF9">
      <w:pPr>
        <w:numPr>
          <w:ilvl w:val="0"/>
          <w:numId w:val="11"/>
        </w:numPr>
        <w:spacing w:after="0" w:line="240" w:lineRule="auto"/>
        <w:rPr>
          <w:rFonts w:cstheme="minorHAnsi"/>
          <w:b/>
          <w:bCs/>
          <w:lang w:bidi="en-US"/>
        </w:rPr>
      </w:pPr>
      <w:r w:rsidRPr="00143C92">
        <w:rPr>
          <w:rFonts w:cstheme="minorHAnsi"/>
          <w:bCs/>
          <w:lang w:bidi="en-US"/>
        </w:rPr>
        <w:t>Administering federal Workforce Innovation and Opportunity Act (WIOA) funds for the region</w:t>
      </w:r>
    </w:p>
    <w:p w14:paraId="273E507D" w14:textId="57A4FC7F" w:rsidR="002C55F5" w:rsidRPr="00143C92" w:rsidRDefault="002C55F5" w:rsidP="00FE4CF9">
      <w:pPr>
        <w:numPr>
          <w:ilvl w:val="0"/>
          <w:numId w:val="11"/>
        </w:numPr>
        <w:spacing w:after="0" w:line="240" w:lineRule="auto"/>
        <w:rPr>
          <w:rFonts w:cstheme="minorHAnsi"/>
          <w:b/>
          <w:bCs/>
          <w:lang w:bidi="en-US"/>
        </w:rPr>
      </w:pPr>
      <w:r>
        <w:rPr>
          <w:rFonts w:cstheme="minorHAnsi"/>
          <w:bCs/>
          <w:lang w:bidi="en-US"/>
        </w:rPr>
        <w:t xml:space="preserve">Manage and implement youth programs including WIOA Youth, Connecting Activities, and </w:t>
      </w:r>
      <w:proofErr w:type="spellStart"/>
      <w:r>
        <w:rPr>
          <w:rFonts w:cstheme="minorHAnsi"/>
          <w:bCs/>
          <w:lang w:bidi="en-US"/>
        </w:rPr>
        <w:t>YouthWorks</w:t>
      </w:r>
      <w:proofErr w:type="spellEnd"/>
    </w:p>
    <w:p w14:paraId="56052547" w14:textId="77777777" w:rsidR="00655184" w:rsidRPr="00324FC3" w:rsidRDefault="00655184" w:rsidP="00FE4CF9">
      <w:pPr>
        <w:spacing w:after="0" w:line="240" w:lineRule="auto"/>
        <w:rPr>
          <w:rFonts w:cstheme="minorHAnsi"/>
          <w:bCs/>
        </w:rPr>
      </w:pPr>
    </w:p>
    <w:p w14:paraId="1E740710" w14:textId="77777777" w:rsidR="00655184" w:rsidRPr="00324FC3" w:rsidRDefault="00655184" w:rsidP="00FE4CF9">
      <w:pPr>
        <w:spacing w:after="0" w:line="240" w:lineRule="auto"/>
        <w:rPr>
          <w:rFonts w:cstheme="minorHAnsi"/>
          <w:bCs/>
        </w:rPr>
      </w:pPr>
      <w:r w:rsidRPr="00324FC3">
        <w:rPr>
          <w:rFonts w:cstheme="minorHAnsi"/>
          <w:bCs/>
        </w:rPr>
        <w:t xml:space="preserve">For more information, please visit </w:t>
      </w:r>
      <w:hyperlink r:id="rId8" w:history="1">
        <w:r w:rsidRPr="00324FC3">
          <w:rPr>
            <w:rStyle w:val="Hyperlink"/>
            <w:rFonts w:cstheme="minorHAnsi"/>
            <w:bCs/>
          </w:rPr>
          <w:t>https://masshiremetronorth.org/</w:t>
        </w:r>
      </w:hyperlink>
      <w:r w:rsidRPr="00324FC3">
        <w:rPr>
          <w:rFonts w:cstheme="minorHAnsi"/>
          <w:bCs/>
        </w:rPr>
        <w:t>.</w:t>
      </w:r>
    </w:p>
    <w:p w14:paraId="643FA45C" w14:textId="77777777" w:rsidR="00655184" w:rsidRPr="00324FC3" w:rsidRDefault="00655184" w:rsidP="00FE4CF9">
      <w:pPr>
        <w:spacing w:after="0" w:line="240" w:lineRule="auto"/>
        <w:rPr>
          <w:rFonts w:cstheme="minorHAnsi"/>
          <w:b/>
        </w:rPr>
      </w:pPr>
    </w:p>
    <w:p w14:paraId="78915C6C" w14:textId="236DDC90" w:rsidR="00655184" w:rsidRPr="00324FC3" w:rsidRDefault="00655184" w:rsidP="00FE4CF9">
      <w:pPr>
        <w:spacing w:after="0" w:line="240" w:lineRule="auto"/>
        <w:rPr>
          <w:rFonts w:cstheme="minorHAnsi"/>
          <w:b/>
        </w:rPr>
      </w:pPr>
      <w:r w:rsidRPr="00324FC3">
        <w:rPr>
          <w:rFonts w:cstheme="minorHAnsi"/>
          <w:b/>
        </w:rPr>
        <w:t xml:space="preserve">JOB TITLE: Youth Programs </w:t>
      </w:r>
      <w:r w:rsidR="00B23B9A">
        <w:rPr>
          <w:rFonts w:cstheme="minorHAnsi"/>
          <w:b/>
        </w:rPr>
        <w:t>Specialist</w:t>
      </w:r>
    </w:p>
    <w:p w14:paraId="7B9396DD" w14:textId="77777777" w:rsidR="00655184" w:rsidRPr="00324FC3" w:rsidRDefault="00655184" w:rsidP="00FE4CF9">
      <w:pPr>
        <w:tabs>
          <w:tab w:val="left" w:pos="7870"/>
        </w:tabs>
        <w:spacing w:after="0" w:line="240" w:lineRule="auto"/>
        <w:contextualSpacing/>
        <w:rPr>
          <w:rFonts w:cstheme="minorHAnsi"/>
        </w:rPr>
      </w:pPr>
    </w:p>
    <w:p w14:paraId="680F9165" w14:textId="77777777" w:rsidR="00655184" w:rsidRPr="00324FC3" w:rsidRDefault="00655184" w:rsidP="00FE4CF9">
      <w:pPr>
        <w:autoSpaceDE w:val="0"/>
        <w:autoSpaceDN w:val="0"/>
        <w:adjustRightInd w:val="0"/>
        <w:spacing w:after="0" w:line="240" w:lineRule="auto"/>
        <w:rPr>
          <w:rFonts w:eastAsia="Calibri" w:cstheme="minorHAnsi"/>
          <w:b/>
          <w:bCs/>
        </w:rPr>
      </w:pPr>
      <w:r w:rsidRPr="00324FC3">
        <w:rPr>
          <w:rFonts w:eastAsia="Calibri" w:cstheme="minorHAnsi"/>
          <w:b/>
          <w:bCs/>
        </w:rPr>
        <w:t>BASIC FUNCTION:</w:t>
      </w:r>
    </w:p>
    <w:p w14:paraId="1E1F59BD" w14:textId="77777777" w:rsidR="00B23B9A" w:rsidRPr="00B23B9A" w:rsidRDefault="00B23B9A" w:rsidP="00B23B9A">
      <w:pPr>
        <w:autoSpaceDE w:val="0"/>
        <w:autoSpaceDN w:val="0"/>
        <w:adjustRightInd w:val="0"/>
        <w:spacing w:after="0" w:line="240" w:lineRule="auto"/>
        <w:rPr>
          <w:rFonts w:ascii="Calibri" w:hAnsi="Calibri" w:cs="Calibri"/>
          <w:color w:val="000000"/>
          <w:sz w:val="24"/>
          <w:szCs w:val="24"/>
        </w:rPr>
      </w:pPr>
    </w:p>
    <w:p w14:paraId="6DEBFDEC" w14:textId="69E497EF" w:rsidR="00655184" w:rsidRPr="00C74CD9" w:rsidRDefault="00B23B9A" w:rsidP="00B23B9A">
      <w:pPr>
        <w:spacing w:after="0" w:line="240" w:lineRule="auto"/>
        <w:rPr>
          <w:rFonts w:ascii="Calibri" w:hAnsi="Calibri" w:cs="Calibri"/>
          <w:b/>
          <w:bCs/>
          <w:color w:val="000000"/>
        </w:rPr>
      </w:pPr>
      <w:r w:rsidRPr="00B23B9A">
        <w:rPr>
          <w:rFonts w:ascii="Calibri" w:hAnsi="Calibri" w:cs="Calibri"/>
          <w:color w:val="000000"/>
        </w:rPr>
        <w:t xml:space="preserve">Reporting to the Director of Youth Programs, the Youth Programs Specialist works as an active and integral member of the </w:t>
      </w:r>
      <w:proofErr w:type="spellStart"/>
      <w:r w:rsidRPr="00B23B9A">
        <w:rPr>
          <w:rFonts w:ascii="Calibri" w:hAnsi="Calibri" w:cs="Calibri"/>
          <w:color w:val="000000"/>
        </w:rPr>
        <w:t>MassHire</w:t>
      </w:r>
      <w:proofErr w:type="spellEnd"/>
      <w:r w:rsidRPr="00B23B9A">
        <w:rPr>
          <w:rFonts w:ascii="Calibri" w:hAnsi="Calibri" w:cs="Calibri"/>
          <w:color w:val="000000"/>
        </w:rPr>
        <w:t xml:space="preserve"> Metro North Workforce Board youth department. The Youth Programs Specialist provides case management, career awareness, and employment services to youth and young adults (14-24) in the Metro North region; database entry and management across multiple platforms for a variety of grants; employer outreach for youth programs, including internship and competitive job placement; develops partnerships with Metro North Region nonprofits, schools, and other organizations as needed to promote workforce initiatives for youth.</w:t>
      </w:r>
      <w:r w:rsidR="00C74CD9">
        <w:rPr>
          <w:rFonts w:ascii="Calibri" w:hAnsi="Calibri" w:cs="Calibri"/>
          <w:color w:val="000000"/>
        </w:rPr>
        <w:t xml:space="preserve"> </w:t>
      </w:r>
      <w:r w:rsidR="00C74CD9" w:rsidRPr="00C74CD9">
        <w:rPr>
          <w:rFonts w:ascii="Calibri" w:hAnsi="Calibri" w:cs="Calibri"/>
          <w:b/>
          <w:bCs/>
          <w:color w:val="000000"/>
        </w:rPr>
        <w:t>This Youth Programs Specialist position will spend 50% of time on employer engagement</w:t>
      </w:r>
      <w:r w:rsidR="00C74CD9">
        <w:rPr>
          <w:rFonts w:ascii="Calibri" w:hAnsi="Calibri" w:cs="Calibri"/>
          <w:b/>
          <w:bCs/>
          <w:color w:val="000000"/>
        </w:rPr>
        <w:t>/outreach</w:t>
      </w:r>
      <w:r w:rsidR="00C74CD9" w:rsidRPr="00C74CD9">
        <w:rPr>
          <w:rFonts w:ascii="Calibri" w:hAnsi="Calibri" w:cs="Calibri"/>
          <w:b/>
          <w:bCs/>
          <w:color w:val="000000"/>
        </w:rPr>
        <w:t xml:space="preserve"> and the development of job/internship/volunteer opportunities for youth and young adults in our youth programs. </w:t>
      </w:r>
    </w:p>
    <w:p w14:paraId="4C19C554" w14:textId="77777777" w:rsidR="00B23B9A" w:rsidRPr="00324FC3" w:rsidRDefault="00B23B9A" w:rsidP="00B23B9A">
      <w:pPr>
        <w:spacing w:after="0" w:line="240" w:lineRule="auto"/>
        <w:rPr>
          <w:rFonts w:cstheme="minorHAnsi"/>
        </w:rPr>
      </w:pPr>
    </w:p>
    <w:p w14:paraId="11792958" w14:textId="77777777" w:rsidR="00655184" w:rsidRPr="00324FC3" w:rsidRDefault="00655184" w:rsidP="00FE4CF9">
      <w:pPr>
        <w:spacing w:after="0" w:line="240" w:lineRule="auto"/>
        <w:rPr>
          <w:rFonts w:cstheme="minorHAnsi"/>
          <w:b/>
          <w:bCs/>
        </w:rPr>
      </w:pPr>
      <w:r w:rsidRPr="00324FC3">
        <w:rPr>
          <w:rFonts w:cstheme="minorHAnsi"/>
          <w:b/>
          <w:bCs/>
        </w:rPr>
        <w:t>PRIMARY RESPONSIBILITIES AND DUTIES:</w:t>
      </w:r>
    </w:p>
    <w:p w14:paraId="7033E105" w14:textId="77777777" w:rsidR="00655184" w:rsidRPr="00324FC3" w:rsidRDefault="00655184" w:rsidP="00FE4CF9">
      <w:pPr>
        <w:spacing w:after="0" w:line="240" w:lineRule="auto"/>
        <w:rPr>
          <w:rFonts w:cstheme="minorHAnsi"/>
          <w:b/>
          <w:bCs/>
        </w:rPr>
      </w:pPr>
    </w:p>
    <w:p w14:paraId="2552409E" w14:textId="76FCAE66" w:rsidR="00C74CD9" w:rsidRDefault="00C74CD9" w:rsidP="00B23B9A">
      <w:pPr>
        <w:pStyle w:val="ListParagraph"/>
        <w:numPr>
          <w:ilvl w:val="0"/>
          <w:numId w:val="14"/>
        </w:numPr>
        <w:spacing w:after="0" w:line="240" w:lineRule="auto"/>
        <w:rPr>
          <w:rFonts w:eastAsia="Calibri" w:cstheme="minorHAnsi"/>
        </w:rPr>
      </w:pPr>
      <w:r w:rsidRPr="00B23B9A">
        <w:rPr>
          <w:rFonts w:eastAsia="Calibri" w:cstheme="minorHAnsi"/>
        </w:rPr>
        <w:t>Develop partnerships with employers to secure internship and employment opportunities for youth</w:t>
      </w:r>
      <w:r>
        <w:rPr>
          <w:rFonts w:eastAsia="Calibri" w:cstheme="minorHAnsi"/>
        </w:rPr>
        <w:t xml:space="preserve"> and young adults</w:t>
      </w:r>
      <w:r w:rsidRPr="00B23B9A">
        <w:rPr>
          <w:rFonts w:eastAsia="Calibri" w:cstheme="minorHAnsi"/>
        </w:rPr>
        <w:t>.</w:t>
      </w:r>
    </w:p>
    <w:p w14:paraId="569CCDFF" w14:textId="5F0E53D0" w:rsidR="00C74CD9" w:rsidRPr="00C74CD9" w:rsidRDefault="00C74CD9" w:rsidP="00C74CD9">
      <w:pPr>
        <w:pStyle w:val="ListParagraph"/>
        <w:numPr>
          <w:ilvl w:val="0"/>
          <w:numId w:val="14"/>
        </w:numPr>
        <w:spacing w:after="0" w:line="240" w:lineRule="auto"/>
        <w:rPr>
          <w:rFonts w:eastAsia="Calibri" w:cstheme="minorHAnsi"/>
        </w:rPr>
      </w:pPr>
      <w:r w:rsidRPr="00B23B9A">
        <w:rPr>
          <w:rFonts w:eastAsia="Calibri" w:cstheme="minorHAnsi"/>
        </w:rPr>
        <w:t>Assist schools and/or educational partners in the identification of employer sites for student internships, student job shadows, and teacher externships.</w:t>
      </w:r>
    </w:p>
    <w:p w14:paraId="21055EA9" w14:textId="74E23683" w:rsidR="00B23B9A" w:rsidRPr="00B23B9A" w:rsidRDefault="00B23B9A" w:rsidP="00B23B9A">
      <w:pPr>
        <w:pStyle w:val="ListParagraph"/>
        <w:numPr>
          <w:ilvl w:val="0"/>
          <w:numId w:val="14"/>
        </w:numPr>
        <w:spacing w:after="0" w:line="240" w:lineRule="auto"/>
        <w:rPr>
          <w:rFonts w:eastAsia="Calibri" w:cstheme="minorHAnsi"/>
        </w:rPr>
      </w:pPr>
      <w:r>
        <w:rPr>
          <w:rFonts w:eastAsia="Calibri" w:cstheme="minorHAnsi"/>
        </w:rPr>
        <w:t xml:space="preserve">Work with a caseload of school partners and nonprofit program providers to provide direct services to youth and administrative support to subrecipient partners </w:t>
      </w:r>
    </w:p>
    <w:p w14:paraId="249E803E" w14:textId="15A992A5" w:rsidR="00B23B9A" w:rsidRPr="00C74CD9" w:rsidRDefault="00B23B9A" w:rsidP="00C74CD9">
      <w:pPr>
        <w:pStyle w:val="ListParagraph"/>
        <w:numPr>
          <w:ilvl w:val="0"/>
          <w:numId w:val="14"/>
        </w:numPr>
        <w:spacing w:after="0" w:line="240" w:lineRule="auto"/>
        <w:rPr>
          <w:rFonts w:eastAsia="Calibri" w:cstheme="minorHAnsi"/>
        </w:rPr>
      </w:pPr>
      <w:r w:rsidRPr="00B23B9A">
        <w:rPr>
          <w:rFonts w:eastAsia="Calibri" w:cstheme="minorHAnsi"/>
        </w:rPr>
        <w:t>Work with youth, both individually and in groups, to develop job preparation skills, such as labor market research, resume writing, and interviewing skills.</w:t>
      </w:r>
    </w:p>
    <w:p w14:paraId="16CDECC9" w14:textId="7FEE3DFD" w:rsidR="003C709B" w:rsidRDefault="003C709B" w:rsidP="003C709B">
      <w:pPr>
        <w:pStyle w:val="ListParagraph"/>
        <w:spacing w:after="0" w:line="240" w:lineRule="auto"/>
        <w:ind w:left="360"/>
        <w:rPr>
          <w:rFonts w:eastAsia="Calibri" w:cstheme="minorHAnsi"/>
        </w:rPr>
      </w:pPr>
    </w:p>
    <w:p w14:paraId="71CCFDD5" w14:textId="77777777" w:rsidR="003C709B" w:rsidRDefault="003C709B" w:rsidP="003C709B">
      <w:pPr>
        <w:pStyle w:val="ListParagraph"/>
        <w:spacing w:after="0" w:line="240" w:lineRule="auto"/>
        <w:ind w:left="360"/>
        <w:rPr>
          <w:rFonts w:eastAsia="Calibri" w:cstheme="minorHAnsi"/>
        </w:rPr>
      </w:pPr>
    </w:p>
    <w:p w14:paraId="4CDE76F5" w14:textId="40C5D0F6" w:rsidR="00B23B9A" w:rsidRPr="003C709B" w:rsidRDefault="00B23B9A" w:rsidP="003C709B">
      <w:pPr>
        <w:pStyle w:val="ListParagraph"/>
        <w:numPr>
          <w:ilvl w:val="0"/>
          <w:numId w:val="14"/>
        </w:numPr>
        <w:spacing w:after="0" w:line="240" w:lineRule="auto"/>
        <w:rPr>
          <w:rFonts w:eastAsia="Calibri" w:cstheme="minorHAnsi"/>
        </w:rPr>
      </w:pPr>
      <w:r w:rsidRPr="00B23B9A">
        <w:rPr>
          <w:rFonts w:eastAsia="Calibri" w:cstheme="minorHAnsi"/>
        </w:rPr>
        <w:t>Facilitate workshops to various audiences including schools, vendors, and youth groups. Topics may include work readiness, leadership, life skills, and other career-related skills.</w:t>
      </w:r>
    </w:p>
    <w:p w14:paraId="7EA18A46" w14:textId="54549B81" w:rsidR="00B23B9A" w:rsidRPr="00B23B9A" w:rsidRDefault="00B23B9A" w:rsidP="00B23B9A">
      <w:pPr>
        <w:pStyle w:val="ListParagraph"/>
        <w:numPr>
          <w:ilvl w:val="0"/>
          <w:numId w:val="14"/>
        </w:numPr>
        <w:spacing w:after="0" w:line="240" w:lineRule="auto"/>
        <w:rPr>
          <w:rFonts w:eastAsia="Calibri" w:cstheme="minorHAnsi"/>
        </w:rPr>
      </w:pPr>
      <w:r w:rsidRPr="00B23B9A">
        <w:rPr>
          <w:rFonts w:eastAsia="Calibri" w:cstheme="minorHAnsi"/>
        </w:rPr>
        <w:t>Conduct intake and assessment interviews with referred youth. Maintain ongoing contact with program participants and monitor progress toward completion of program requirements, providing individualized support as needed, including resource and referrals.</w:t>
      </w:r>
    </w:p>
    <w:p w14:paraId="1642AA93" w14:textId="04C6340E" w:rsidR="00B23B9A" w:rsidRPr="00B23B9A" w:rsidRDefault="00B23B9A" w:rsidP="00B23B9A">
      <w:pPr>
        <w:pStyle w:val="ListParagraph"/>
        <w:numPr>
          <w:ilvl w:val="0"/>
          <w:numId w:val="14"/>
        </w:numPr>
        <w:spacing w:after="0" w:line="240" w:lineRule="auto"/>
        <w:rPr>
          <w:rFonts w:eastAsia="Calibri" w:cstheme="minorHAnsi"/>
        </w:rPr>
      </w:pPr>
      <w:r w:rsidRPr="00B23B9A">
        <w:rPr>
          <w:rFonts w:eastAsia="Calibri" w:cstheme="minorHAnsi"/>
        </w:rPr>
        <w:t>Maintain timely and accurate records, case files and database entries.</w:t>
      </w:r>
    </w:p>
    <w:p w14:paraId="2807C0FA" w14:textId="1359B367" w:rsidR="00B23B9A" w:rsidRPr="00B23B9A" w:rsidRDefault="00B23B9A" w:rsidP="00B23B9A">
      <w:pPr>
        <w:pStyle w:val="ListParagraph"/>
        <w:numPr>
          <w:ilvl w:val="0"/>
          <w:numId w:val="14"/>
        </w:numPr>
        <w:spacing w:after="0" w:line="240" w:lineRule="auto"/>
        <w:rPr>
          <w:rFonts w:eastAsia="Calibri" w:cstheme="minorHAnsi"/>
        </w:rPr>
      </w:pPr>
      <w:r w:rsidRPr="00B23B9A">
        <w:rPr>
          <w:rFonts w:eastAsia="Calibri" w:cstheme="minorHAnsi"/>
        </w:rPr>
        <w:t xml:space="preserve">Assist the </w:t>
      </w:r>
      <w:r w:rsidR="00C74CD9">
        <w:rPr>
          <w:rFonts w:eastAsia="Calibri" w:cstheme="minorHAnsi"/>
        </w:rPr>
        <w:t>Director of Youth Programs</w:t>
      </w:r>
      <w:r w:rsidRPr="00B23B9A">
        <w:rPr>
          <w:rFonts w:eastAsia="Calibri" w:cstheme="minorHAnsi"/>
        </w:rPr>
        <w:t xml:space="preserve"> in preparing </w:t>
      </w:r>
      <w:r w:rsidR="00C74CD9">
        <w:rPr>
          <w:rFonts w:eastAsia="Calibri" w:cstheme="minorHAnsi"/>
        </w:rPr>
        <w:t>reports as needed</w:t>
      </w:r>
    </w:p>
    <w:p w14:paraId="4C831142" w14:textId="4CD2929A" w:rsidR="00B23B9A" w:rsidRPr="00B23B9A" w:rsidRDefault="00B23B9A" w:rsidP="00B23B9A">
      <w:pPr>
        <w:pStyle w:val="ListParagraph"/>
        <w:numPr>
          <w:ilvl w:val="0"/>
          <w:numId w:val="14"/>
        </w:numPr>
        <w:spacing w:after="0" w:line="240" w:lineRule="auto"/>
        <w:rPr>
          <w:rFonts w:eastAsia="Calibri" w:cstheme="minorHAnsi"/>
        </w:rPr>
      </w:pPr>
      <w:r w:rsidRPr="00B23B9A">
        <w:rPr>
          <w:rFonts w:eastAsia="Calibri" w:cstheme="minorHAnsi"/>
        </w:rPr>
        <w:t>Attend all meetings and trainings deemed necessary by the Director of Youth Programs.</w:t>
      </w:r>
    </w:p>
    <w:p w14:paraId="5B39F408" w14:textId="4D935C84" w:rsidR="00B23B9A" w:rsidRPr="00B23B9A" w:rsidRDefault="00B23B9A" w:rsidP="00B23B9A">
      <w:pPr>
        <w:pStyle w:val="ListParagraph"/>
        <w:numPr>
          <w:ilvl w:val="0"/>
          <w:numId w:val="14"/>
        </w:numPr>
        <w:spacing w:after="0" w:line="240" w:lineRule="auto"/>
        <w:rPr>
          <w:rFonts w:eastAsia="Calibri" w:cstheme="minorHAnsi"/>
        </w:rPr>
      </w:pPr>
      <w:r w:rsidRPr="00B23B9A">
        <w:rPr>
          <w:rFonts w:eastAsia="Calibri" w:cstheme="minorHAnsi"/>
        </w:rPr>
        <w:t>Organize conferences, workshops, and events, in collaboration with school and community partners.</w:t>
      </w:r>
    </w:p>
    <w:p w14:paraId="62631759" w14:textId="63FD18C2" w:rsidR="00655184" w:rsidRPr="00F21FC8" w:rsidRDefault="00B23B9A" w:rsidP="00F21FC8">
      <w:pPr>
        <w:pStyle w:val="ListParagraph"/>
        <w:numPr>
          <w:ilvl w:val="0"/>
          <w:numId w:val="15"/>
        </w:numPr>
        <w:spacing w:after="0" w:line="240" w:lineRule="auto"/>
        <w:ind w:left="360"/>
        <w:rPr>
          <w:rFonts w:ascii="Calibri" w:eastAsia="Times New Roman" w:hAnsi="Calibri" w:cs="Calibri"/>
          <w:i/>
        </w:rPr>
      </w:pPr>
      <w:r w:rsidRPr="00B23B9A">
        <w:rPr>
          <w:rFonts w:eastAsia="Calibri" w:cstheme="minorHAnsi"/>
        </w:rPr>
        <w:t>The ability to travel, mostly within state</w:t>
      </w:r>
      <w:r w:rsidR="00F21FC8">
        <w:rPr>
          <w:rFonts w:eastAsia="Calibri" w:cstheme="minorHAnsi"/>
        </w:rPr>
        <w:t xml:space="preserve"> </w:t>
      </w:r>
      <w:r w:rsidR="00F21FC8">
        <w:rPr>
          <w:rFonts w:ascii="Calibri" w:eastAsia="Times New Roman" w:hAnsi="Calibri" w:cs="Calibri"/>
        </w:rPr>
        <w:t>(as COVID restrictions allow. See note below regarding current and future work arrangements).</w:t>
      </w:r>
    </w:p>
    <w:p w14:paraId="49AFA29F" w14:textId="77777777" w:rsidR="00B23B9A" w:rsidRDefault="00B23B9A" w:rsidP="00FE4CF9">
      <w:pPr>
        <w:spacing w:after="0" w:line="240" w:lineRule="auto"/>
        <w:rPr>
          <w:rFonts w:cstheme="minorHAnsi"/>
          <w:b/>
          <w:bCs/>
        </w:rPr>
      </w:pPr>
    </w:p>
    <w:p w14:paraId="0E83937E" w14:textId="7B6E1885" w:rsidR="00655184" w:rsidRPr="00324FC3" w:rsidRDefault="00655184" w:rsidP="00FE4CF9">
      <w:pPr>
        <w:spacing w:after="0" w:line="240" w:lineRule="auto"/>
        <w:rPr>
          <w:rFonts w:cstheme="minorHAnsi"/>
          <w:b/>
          <w:bCs/>
        </w:rPr>
      </w:pPr>
      <w:r w:rsidRPr="00324FC3">
        <w:rPr>
          <w:rFonts w:cstheme="minorHAnsi"/>
          <w:b/>
          <w:bCs/>
        </w:rPr>
        <w:t>DESIRED SKILLS/KNOWLEDGE/ABILITIES/COMPETENCIES:</w:t>
      </w:r>
    </w:p>
    <w:p w14:paraId="68BDFA4D" w14:textId="77777777" w:rsidR="00655184" w:rsidRPr="00324FC3" w:rsidRDefault="00655184" w:rsidP="00FE4CF9">
      <w:pPr>
        <w:spacing w:after="0" w:line="240" w:lineRule="auto"/>
        <w:rPr>
          <w:rFonts w:cstheme="minorHAnsi"/>
          <w:b/>
          <w:bCs/>
        </w:rPr>
      </w:pPr>
    </w:p>
    <w:p w14:paraId="147D5EA5" w14:textId="5AD4A298" w:rsidR="003C709B" w:rsidRPr="003C709B" w:rsidRDefault="003C709B" w:rsidP="00FE4CF9">
      <w:pPr>
        <w:pStyle w:val="ListParagraph"/>
        <w:numPr>
          <w:ilvl w:val="0"/>
          <w:numId w:val="12"/>
        </w:numPr>
        <w:spacing w:after="0" w:line="240" w:lineRule="auto"/>
        <w:ind w:left="360"/>
        <w:rPr>
          <w:rFonts w:cstheme="minorHAnsi"/>
          <w:b/>
          <w:bCs/>
        </w:rPr>
      </w:pPr>
      <w:r>
        <w:rPr>
          <w:rFonts w:cstheme="minorHAnsi"/>
        </w:rPr>
        <w:t xml:space="preserve">Experience in business engagement </w:t>
      </w:r>
    </w:p>
    <w:p w14:paraId="5B383848" w14:textId="2A6E9390" w:rsidR="00655184" w:rsidRPr="00324FC3" w:rsidRDefault="00655184" w:rsidP="00FE4CF9">
      <w:pPr>
        <w:pStyle w:val="ListParagraph"/>
        <w:numPr>
          <w:ilvl w:val="0"/>
          <w:numId w:val="12"/>
        </w:numPr>
        <w:spacing w:after="0" w:line="240" w:lineRule="auto"/>
        <w:ind w:left="360"/>
        <w:rPr>
          <w:rFonts w:cstheme="minorHAnsi"/>
          <w:b/>
          <w:bCs/>
        </w:rPr>
      </w:pPr>
      <w:r w:rsidRPr="00324FC3">
        <w:rPr>
          <w:rFonts w:cstheme="minorHAnsi"/>
        </w:rPr>
        <w:t>Excellent organizational skills</w:t>
      </w:r>
    </w:p>
    <w:p w14:paraId="16D419F8" w14:textId="6F1FB5D4" w:rsidR="00655184" w:rsidRPr="00324FC3" w:rsidRDefault="00655184" w:rsidP="00FE4CF9">
      <w:pPr>
        <w:pStyle w:val="ListParagraph"/>
        <w:numPr>
          <w:ilvl w:val="0"/>
          <w:numId w:val="12"/>
        </w:numPr>
        <w:spacing w:after="0" w:line="240" w:lineRule="auto"/>
        <w:ind w:left="360"/>
        <w:rPr>
          <w:rFonts w:cstheme="minorHAnsi"/>
          <w:b/>
          <w:bCs/>
        </w:rPr>
      </w:pPr>
      <w:r w:rsidRPr="00324FC3">
        <w:rPr>
          <w:rFonts w:cstheme="minorHAnsi"/>
        </w:rPr>
        <w:t>Creative, problem-solving thinker</w:t>
      </w:r>
    </w:p>
    <w:p w14:paraId="61F50394" w14:textId="2E8F80E6" w:rsidR="00655184" w:rsidRPr="00324FC3" w:rsidRDefault="00655184" w:rsidP="00FE4CF9">
      <w:pPr>
        <w:pStyle w:val="ListParagraph"/>
        <w:numPr>
          <w:ilvl w:val="0"/>
          <w:numId w:val="12"/>
        </w:numPr>
        <w:spacing w:after="0" w:line="240" w:lineRule="auto"/>
        <w:ind w:left="360"/>
        <w:rPr>
          <w:rFonts w:cstheme="minorHAnsi"/>
          <w:b/>
          <w:bCs/>
        </w:rPr>
      </w:pPr>
      <w:r w:rsidRPr="00324FC3">
        <w:rPr>
          <w:rFonts w:cstheme="minorHAnsi"/>
        </w:rPr>
        <w:t>Ability to handle multiple projects/tasks simultaneously</w:t>
      </w:r>
    </w:p>
    <w:p w14:paraId="0F971F5B" w14:textId="5250CD32" w:rsidR="00655184" w:rsidRPr="00324FC3" w:rsidRDefault="00655184" w:rsidP="00FE4CF9">
      <w:pPr>
        <w:pStyle w:val="ListParagraph"/>
        <w:numPr>
          <w:ilvl w:val="0"/>
          <w:numId w:val="12"/>
        </w:numPr>
        <w:spacing w:after="0" w:line="240" w:lineRule="auto"/>
        <w:ind w:left="360"/>
        <w:rPr>
          <w:rFonts w:cstheme="minorHAnsi"/>
          <w:b/>
          <w:bCs/>
        </w:rPr>
      </w:pPr>
      <w:r w:rsidRPr="00324FC3">
        <w:rPr>
          <w:rFonts w:cstheme="minorHAnsi"/>
        </w:rPr>
        <w:t>Ability to work both independently as well as a member of a team</w:t>
      </w:r>
    </w:p>
    <w:p w14:paraId="339AB0B0" w14:textId="00DCE89C" w:rsidR="00655184" w:rsidRPr="00324FC3" w:rsidRDefault="00655184" w:rsidP="00FE4CF9">
      <w:pPr>
        <w:pStyle w:val="ListParagraph"/>
        <w:numPr>
          <w:ilvl w:val="0"/>
          <w:numId w:val="12"/>
        </w:numPr>
        <w:spacing w:after="0" w:line="240" w:lineRule="auto"/>
        <w:ind w:left="360"/>
        <w:rPr>
          <w:rFonts w:cstheme="minorHAnsi"/>
          <w:b/>
          <w:bCs/>
        </w:rPr>
      </w:pPr>
      <w:r w:rsidRPr="00324FC3">
        <w:rPr>
          <w:rFonts w:cstheme="minorHAnsi"/>
        </w:rPr>
        <w:t>Excellent written and oral communication skills</w:t>
      </w:r>
    </w:p>
    <w:p w14:paraId="5079267B" w14:textId="35D45C4C" w:rsidR="00655184" w:rsidRPr="00324FC3" w:rsidRDefault="00655184" w:rsidP="00FE4CF9">
      <w:pPr>
        <w:pStyle w:val="ListParagraph"/>
        <w:numPr>
          <w:ilvl w:val="0"/>
          <w:numId w:val="12"/>
        </w:numPr>
        <w:spacing w:after="0" w:line="240" w:lineRule="auto"/>
        <w:ind w:left="360"/>
        <w:rPr>
          <w:rFonts w:cstheme="minorHAnsi"/>
          <w:b/>
          <w:bCs/>
        </w:rPr>
      </w:pPr>
      <w:r w:rsidRPr="00324FC3">
        <w:rPr>
          <w:rFonts w:cstheme="minorHAnsi"/>
        </w:rPr>
        <w:t>Ability to provide culturally competent, trauma-informed services to diverse youth</w:t>
      </w:r>
    </w:p>
    <w:p w14:paraId="17D4C039" w14:textId="2EE5AF38" w:rsidR="00D82198" w:rsidRPr="00D82198" w:rsidRDefault="00655184" w:rsidP="00D82198">
      <w:pPr>
        <w:pStyle w:val="ListParagraph"/>
        <w:numPr>
          <w:ilvl w:val="0"/>
          <w:numId w:val="12"/>
        </w:numPr>
        <w:spacing w:after="0" w:line="240" w:lineRule="auto"/>
        <w:ind w:left="360"/>
        <w:rPr>
          <w:rFonts w:cstheme="minorHAnsi"/>
          <w:b/>
          <w:bCs/>
        </w:rPr>
      </w:pPr>
      <w:r>
        <w:rPr>
          <w:rFonts w:cstheme="minorHAnsi"/>
        </w:rPr>
        <w:t>Ability to develop new partnerships and strengthen existing ones</w:t>
      </w:r>
    </w:p>
    <w:p w14:paraId="4315BB91" w14:textId="3C7FD3F5" w:rsidR="00655184" w:rsidRPr="00324FC3" w:rsidRDefault="002C55F5" w:rsidP="00FE4CF9">
      <w:pPr>
        <w:pStyle w:val="ListParagraph"/>
        <w:numPr>
          <w:ilvl w:val="0"/>
          <w:numId w:val="12"/>
        </w:numPr>
        <w:spacing w:after="0" w:line="240" w:lineRule="auto"/>
        <w:ind w:left="360"/>
        <w:rPr>
          <w:rFonts w:cstheme="minorHAnsi"/>
          <w:b/>
          <w:bCs/>
        </w:rPr>
      </w:pPr>
      <w:r>
        <w:rPr>
          <w:rFonts w:cstheme="minorHAnsi"/>
        </w:rPr>
        <w:t>Preferred language skills: English and Spanish, Portuguese, or Haitian Creole</w:t>
      </w:r>
    </w:p>
    <w:p w14:paraId="33C976EE" w14:textId="77777777" w:rsidR="00655184" w:rsidRDefault="00655184" w:rsidP="00FE4CF9">
      <w:pPr>
        <w:spacing w:after="0" w:line="240" w:lineRule="auto"/>
        <w:rPr>
          <w:rFonts w:cstheme="minorHAnsi"/>
          <w:b/>
          <w:bCs/>
        </w:rPr>
      </w:pPr>
    </w:p>
    <w:p w14:paraId="52E4465A" w14:textId="77777777" w:rsidR="00655184" w:rsidRPr="00324FC3" w:rsidRDefault="00655184" w:rsidP="00FE4CF9">
      <w:pPr>
        <w:spacing w:after="0" w:line="240" w:lineRule="auto"/>
        <w:rPr>
          <w:rFonts w:cstheme="minorHAnsi"/>
          <w:b/>
          <w:bCs/>
        </w:rPr>
      </w:pPr>
      <w:r w:rsidRPr="00324FC3">
        <w:rPr>
          <w:rFonts w:cstheme="minorHAnsi"/>
          <w:b/>
          <w:bCs/>
        </w:rPr>
        <w:t>EDUCATION/EXPERIENCE:</w:t>
      </w:r>
    </w:p>
    <w:p w14:paraId="1A6BC5E3" w14:textId="77777777" w:rsidR="00655184" w:rsidRPr="00324FC3" w:rsidRDefault="00655184" w:rsidP="00FE4CF9">
      <w:pPr>
        <w:spacing w:after="0" w:line="240" w:lineRule="auto"/>
        <w:rPr>
          <w:rFonts w:cstheme="minorHAnsi"/>
          <w:b/>
          <w:bCs/>
        </w:rPr>
      </w:pPr>
    </w:p>
    <w:p w14:paraId="33934B1D" w14:textId="77777777" w:rsidR="00655184" w:rsidRPr="00324FC3" w:rsidRDefault="00655184" w:rsidP="00FE4CF9">
      <w:pPr>
        <w:spacing w:after="0" w:line="240" w:lineRule="auto"/>
        <w:rPr>
          <w:rFonts w:cstheme="minorHAnsi"/>
        </w:rPr>
      </w:pPr>
      <w:r w:rsidRPr="00324FC3">
        <w:rPr>
          <w:rFonts w:cstheme="minorHAnsi"/>
        </w:rPr>
        <w:t>Any combination of education and experience demonstrating sufficient competency to fulfill position duties and responsibilities.</w:t>
      </w:r>
    </w:p>
    <w:p w14:paraId="34B57379" w14:textId="77777777" w:rsidR="00655184" w:rsidRPr="00324FC3" w:rsidRDefault="00655184" w:rsidP="00FE4CF9">
      <w:pPr>
        <w:pStyle w:val="Default"/>
        <w:rPr>
          <w:rFonts w:asciiTheme="minorHAnsi" w:hAnsiTheme="minorHAnsi" w:cstheme="minorHAnsi"/>
          <w:b/>
          <w:bCs/>
          <w:sz w:val="22"/>
          <w:szCs w:val="22"/>
        </w:rPr>
      </w:pPr>
    </w:p>
    <w:p w14:paraId="301BBDED" w14:textId="77777777" w:rsidR="00655184" w:rsidRPr="00324FC3" w:rsidRDefault="00655184" w:rsidP="00FE4CF9">
      <w:pPr>
        <w:pStyle w:val="Default"/>
        <w:rPr>
          <w:rFonts w:asciiTheme="minorHAnsi" w:hAnsiTheme="minorHAnsi" w:cstheme="minorHAnsi"/>
          <w:sz w:val="22"/>
          <w:szCs w:val="22"/>
        </w:rPr>
      </w:pPr>
      <w:r w:rsidRPr="00324FC3">
        <w:rPr>
          <w:rFonts w:asciiTheme="minorHAnsi" w:hAnsiTheme="minorHAnsi" w:cstheme="minorHAnsi"/>
          <w:b/>
          <w:bCs/>
          <w:sz w:val="22"/>
          <w:szCs w:val="22"/>
        </w:rPr>
        <w:t>SALARY AND BENEFITS</w:t>
      </w:r>
      <w:r w:rsidRPr="00324FC3">
        <w:rPr>
          <w:rFonts w:asciiTheme="minorHAnsi" w:hAnsiTheme="minorHAnsi" w:cstheme="minorHAnsi"/>
          <w:sz w:val="22"/>
          <w:szCs w:val="22"/>
        </w:rPr>
        <w:t>:</w:t>
      </w:r>
    </w:p>
    <w:p w14:paraId="33520630" w14:textId="77777777" w:rsidR="00655184" w:rsidRPr="00324FC3" w:rsidRDefault="00655184" w:rsidP="00FE4CF9">
      <w:pPr>
        <w:pStyle w:val="Default"/>
        <w:rPr>
          <w:rFonts w:asciiTheme="minorHAnsi" w:hAnsiTheme="minorHAnsi" w:cstheme="minorHAnsi"/>
          <w:sz w:val="22"/>
          <w:szCs w:val="22"/>
        </w:rPr>
      </w:pPr>
    </w:p>
    <w:p w14:paraId="6406ECF7" w14:textId="77777777" w:rsidR="008D16A9" w:rsidRDefault="00655184" w:rsidP="00FE4CF9">
      <w:pPr>
        <w:pStyle w:val="Default"/>
        <w:rPr>
          <w:rFonts w:asciiTheme="minorHAnsi" w:hAnsiTheme="minorHAnsi" w:cstheme="minorHAnsi"/>
          <w:sz w:val="22"/>
          <w:szCs w:val="22"/>
        </w:rPr>
      </w:pPr>
      <w:r w:rsidRPr="00324FC3">
        <w:rPr>
          <w:rFonts w:asciiTheme="minorHAnsi" w:hAnsiTheme="minorHAnsi" w:cstheme="minorHAnsi"/>
          <w:sz w:val="22"/>
          <w:szCs w:val="22"/>
        </w:rPr>
        <w:t>Starting salary $</w:t>
      </w:r>
      <w:r w:rsidR="00C74CD9">
        <w:rPr>
          <w:rFonts w:asciiTheme="minorHAnsi" w:hAnsiTheme="minorHAnsi" w:cstheme="minorHAnsi"/>
          <w:sz w:val="22"/>
          <w:szCs w:val="22"/>
        </w:rPr>
        <w:t>50</w:t>
      </w:r>
      <w:r w:rsidR="00B23B9A">
        <w:rPr>
          <w:rFonts w:asciiTheme="minorHAnsi" w:hAnsiTheme="minorHAnsi" w:cstheme="minorHAnsi"/>
          <w:sz w:val="22"/>
          <w:szCs w:val="22"/>
        </w:rPr>
        <w:t>,000</w:t>
      </w:r>
      <w:r w:rsidRPr="00324FC3">
        <w:rPr>
          <w:rFonts w:asciiTheme="minorHAnsi" w:hAnsiTheme="minorHAnsi" w:cstheme="minorHAnsi"/>
          <w:sz w:val="22"/>
          <w:szCs w:val="22"/>
        </w:rPr>
        <w:t xml:space="preserve"> per year. Excellent benefits including health care, dental, life insurance, short-term and long-term disability, </w:t>
      </w:r>
      <w:r w:rsidR="00B23B9A">
        <w:rPr>
          <w:rFonts w:asciiTheme="minorHAnsi" w:hAnsiTheme="minorHAnsi" w:cstheme="minorHAnsi"/>
          <w:sz w:val="22"/>
          <w:szCs w:val="22"/>
        </w:rPr>
        <w:t xml:space="preserve">5% matching </w:t>
      </w:r>
      <w:r w:rsidRPr="00324FC3">
        <w:rPr>
          <w:rFonts w:asciiTheme="minorHAnsi" w:hAnsiTheme="minorHAnsi" w:cstheme="minorHAnsi"/>
          <w:sz w:val="22"/>
          <w:szCs w:val="22"/>
        </w:rPr>
        <w:t>403(b)</w:t>
      </w:r>
      <w:r w:rsidR="00FE4CF9">
        <w:rPr>
          <w:rFonts w:asciiTheme="minorHAnsi" w:hAnsiTheme="minorHAnsi" w:cstheme="minorHAnsi"/>
          <w:sz w:val="22"/>
          <w:szCs w:val="22"/>
        </w:rPr>
        <w:t xml:space="preserve"> retirement</w:t>
      </w:r>
      <w:r w:rsidRPr="00324FC3">
        <w:rPr>
          <w:rFonts w:asciiTheme="minorHAnsi" w:hAnsiTheme="minorHAnsi" w:cstheme="minorHAnsi"/>
          <w:sz w:val="22"/>
          <w:szCs w:val="22"/>
        </w:rPr>
        <w:t xml:space="preserve"> plan, holiday, sick and vacation time, parental leave, </w:t>
      </w:r>
      <w:r w:rsidR="00B23B9A">
        <w:rPr>
          <w:rFonts w:asciiTheme="minorHAnsi" w:hAnsiTheme="minorHAnsi" w:cstheme="minorHAnsi"/>
          <w:sz w:val="22"/>
          <w:szCs w:val="22"/>
        </w:rPr>
        <w:t xml:space="preserve">tuition reimbursement, </w:t>
      </w:r>
      <w:r w:rsidRPr="00324FC3">
        <w:rPr>
          <w:rFonts w:asciiTheme="minorHAnsi" w:hAnsiTheme="minorHAnsi" w:cstheme="minorHAnsi"/>
          <w:sz w:val="22"/>
          <w:szCs w:val="22"/>
        </w:rPr>
        <w:t>and flexible work arrangements</w:t>
      </w:r>
      <w:r w:rsidR="008D16A9">
        <w:rPr>
          <w:rFonts w:asciiTheme="minorHAnsi" w:hAnsiTheme="minorHAnsi" w:cstheme="minorHAnsi"/>
          <w:sz w:val="22"/>
          <w:szCs w:val="22"/>
        </w:rPr>
        <w:t>*</w:t>
      </w:r>
      <w:r w:rsidRPr="00324FC3">
        <w:rPr>
          <w:rFonts w:asciiTheme="minorHAnsi" w:hAnsiTheme="minorHAnsi" w:cstheme="minorHAnsi"/>
          <w:sz w:val="22"/>
          <w:szCs w:val="22"/>
        </w:rPr>
        <w:t>.</w:t>
      </w:r>
    </w:p>
    <w:p w14:paraId="21A72EF0" w14:textId="77777777" w:rsidR="008D16A9" w:rsidRDefault="008D16A9" w:rsidP="00FE4CF9">
      <w:pPr>
        <w:pStyle w:val="Default"/>
        <w:rPr>
          <w:rFonts w:asciiTheme="minorHAnsi" w:hAnsiTheme="minorHAnsi" w:cstheme="minorHAnsi"/>
          <w:sz w:val="22"/>
          <w:szCs w:val="22"/>
        </w:rPr>
      </w:pPr>
    </w:p>
    <w:p w14:paraId="6CC43826" w14:textId="7F8F654C" w:rsidR="00655184" w:rsidRPr="00324FC3" w:rsidRDefault="008D16A9" w:rsidP="00FE4CF9">
      <w:pPr>
        <w:pStyle w:val="Default"/>
        <w:rPr>
          <w:rFonts w:asciiTheme="minorHAnsi" w:hAnsiTheme="minorHAnsi" w:cstheme="minorHAnsi"/>
          <w:sz w:val="22"/>
          <w:szCs w:val="22"/>
        </w:rPr>
      </w:pPr>
      <w:r>
        <w:rPr>
          <w:rFonts w:asciiTheme="minorHAnsi" w:hAnsiTheme="minorHAnsi" w:cstheme="minorHAnsi"/>
          <w:sz w:val="22"/>
          <w:szCs w:val="22"/>
        </w:rPr>
        <w:t>*NOTE: Currently, all staff have the option of working 100% remotely. Starting in September, all staff will be asked to attend in-person the following: all-staff meetings (twice monthly), all-staff trainings/events that management has determined should be held in-person, and meetings/events at the discretion of the employee’s supervisor that the supervisor has deemed necessary for in-person attendance. Beyond these instances, staff will be allowed to choose remote, in-office, or hybrid schedules, subject to the approval of their supervisor. Waivers to the in-person requirements may be granted for medical/health reasons.</w:t>
      </w:r>
      <w:r w:rsidR="00655184" w:rsidRPr="00324FC3">
        <w:rPr>
          <w:rFonts w:asciiTheme="minorHAnsi" w:hAnsiTheme="minorHAnsi" w:cstheme="minorHAnsi"/>
          <w:sz w:val="22"/>
          <w:szCs w:val="22"/>
        </w:rPr>
        <w:t xml:space="preserve"> </w:t>
      </w:r>
    </w:p>
    <w:p w14:paraId="3EAB0C68" w14:textId="77777777" w:rsidR="00655184" w:rsidRPr="00324FC3" w:rsidRDefault="00655184" w:rsidP="00FE4CF9">
      <w:pPr>
        <w:pStyle w:val="Default"/>
        <w:rPr>
          <w:rFonts w:asciiTheme="minorHAnsi" w:hAnsiTheme="minorHAnsi" w:cstheme="minorHAnsi"/>
          <w:b/>
          <w:bCs/>
          <w:sz w:val="22"/>
          <w:szCs w:val="22"/>
        </w:rPr>
      </w:pPr>
    </w:p>
    <w:p w14:paraId="4307BC56" w14:textId="77777777" w:rsidR="00655184" w:rsidRPr="00324FC3" w:rsidRDefault="00655184" w:rsidP="00FE4CF9">
      <w:pPr>
        <w:pStyle w:val="Default"/>
        <w:rPr>
          <w:rFonts w:asciiTheme="minorHAnsi" w:hAnsiTheme="minorHAnsi" w:cstheme="minorHAnsi"/>
          <w:b/>
          <w:bCs/>
          <w:sz w:val="22"/>
          <w:szCs w:val="22"/>
        </w:rPr>
      </w:pPr>
      <w:r w:rsidRPr="00324FC3">
        <w:rPr>
          <w:rFonts w:asciiTheme="minorHAnsi" w:hAnsiTheme="minorHAnsi" w:cstheme="minorHAnsi"/>
          <w:b/>
          <w:bCs/>
          <w:sz w:val="22"/>
          <w:szCs w:val="22"/>
        </w:rPr>
        <w:t>TO APPLY:</w:t>
      </w:r>
    </w:p>
    <w:p w14:paraId="74A611AC" w14:textId="77777777" w:rsidR="00F21FC8" w:rsidRDefault="00F21FC8" w:rsidP="00FE4CF9">
      <w:pPr>
        <w:pStyle w:val="Default"/>
        <w:rPr>
          <w:rFonts w:asciiTheme="minorHAnsi" w:hAnsiTheme="minorHAnsi" w:cstheme="minorHAnsi"/>
          <w:sz w:val="22"/>
          <w:szCs w:val="22"/>
        </w:rPr>
      </w:pPr>
    </w:p>
    <w:p w14:paraId="5ECC6E04" w14:textId="16090F8B" w:rsidR="00655184" w:rsidRPr="00324FC3" w:rsidRDefault="00655184" w:rsidP="00FE4CF9">
      <w:pPr>
        <w:pStyle w:val="Default"/>
        <w:rPr>
          <w:rFonts w:asciiTheme="minorHAnsi" w:hAnsiTheme="minorHAnsi" w:cstheme="minorHAnsi"/>
          <w:sz w:val="22"/>
          <w:szCs w:val="22"/>
        </w:rPr>
      </w:pPr>
      <w:r w:rsidRPr="00324FC3">
        <w:rPr>
          <w:rFonts w:asciiTheme="minorHAnsi" w:hAnsiTheme="minorHAnsi" w:cstheme="minorHAnsi"/>
          <w:sz w:val="22"/>
          <w:szCs w:val="22"/>
        </w:rPr>
        <w:t xml:space="preserve">Send resume and cover letter outlining your experience and interest to </w:t>
      </w:r>
      <w:hyperlink r:id="rId9" w:history="1">
        <w:r w:rsidRPr="00324FC3">
          <w:rPr>
            <w:rStyle w:val="Hyperlink"/>
            <w:rFonts w:asciiTheme="minorHAnsi" w:hAnsiTheme="minorHAnsi" w:cstheme="minorHAnsi"/>
            <w:sz w:val="22"/>
            <w:szCs w:val="22"/>
          </w:rPr>
          <w:t>hr@MassHireMetroNorth.org</w:t>
        </w:r>
      </w:hyperlink>
      <w:r w:rsidRPr="00324FC3">
        <w:rPr>
          <w:rFonts w:asciiTheme="minorHAnsi" w:hAnsiTheme="minorHAnsi" w:cstheme="minorHAnsi"/>
          <w:sz w:val="22"/>
          <w:szCs w:val="22"/>
        </w:rPr>
        <w:t xml:space="preserve">.  </w:t>
      </w:r>
    </w:p>
    <w:p w14:paraId="6F2F6058" w14:textId="77777777" w:rsidR="008D16A9" w:rsidRDefault="008D16A9" w:rsidP="00FE4CF9">
      <w:pPr>
        <w:pStyle w:val="Default"/>
        <w:rPr>
          <w:rFonts w:asciiTheme="minorHAnsi" w:hAnsiTheme="minorHAnsi" w:cstheme="minorHAnsi"/>
          <w:sz w:val="22"/>
          <w:szCs w:val="22"/>
        </w:rPr>
      </w:pPr>
    </w:p>
    <w:p w14:paraId="63A58457" w14:textId="3B2E02D4" w:rsidR="00655184" w:rsidRPr="00324FC3" w:rsidRDefault="00655184" w:rsidP="00FE4CF9">
      <w:pPr>
        <w:pStyle w:val="Default"/>
        <w:rPr>
          <w:rFonts w:asciiTheme="minorHAnsi" w:hAnsiTheme="minorHAnsi" w:cstheme="minorHAnsi"/>
          <w:sz w:val="22"/>
          <w:szCs w:val="22"/>
        </w:rPr>
      </w:pPr>
      <w:r w:rsidRPr="00324FC3">
        <w:rPr>
          <w:rFonts w:asciiTheme="minorHAnsi" w:hAnsiTheme="minorHAnsi" w:cstheme="minorHAnsi"/>
          <w:sz w:val="22"/>
          <w:szCs w:val="22"/>
        </w:rPr>
        <w:t xml:space="preserve">No telephone calls please. Open until filled. </w:t>
      </w:r>
    </w:p>
    <w:p w14:paraId="5FD2E53B" w14:textId="77777777" w:rsidR="00655184" w:rsidRPr="00324FC3" w:rsidRDefault="00655184" w:rsidP="00FE4CF9">
      <w:pPr>
        <w:spacing w:after="0" w:line="240" w:lineRule="auto"/>
        <w:jc w:val="center"/>
        <w:rPr>
          <w:rFonts w:cstheme="minorHAnsi"/>
        </w:rPr>
      </w:pPr>
      <w:r>
        <w:rPr>
          <w:rFonts w:cstheme="minorHAnsi"/>
        </w:rPr>
        <w:t>----</w:t>
      </w:r>
    </w:p>
    <w:p w14:paraId="4E01B75E" w14:textId="20DDCBBC" w:rsidR="00F71628" w:rsidRPr="00FE4CF9" w:rsidRDefault="00655184" w:rsidP="00FE4CF9">
      <w:pPr>
        <w:spacing w:after="0" w:line="240" w:lineRule="auto"/>
        <w:rPr>
          <w:rFonts w:cstheme="minorHAnsi"/>
          <w:i/>
          <w:iCs/>
        </w:rPr>
      </w:pPr>
      <w:r w:rsidRPr="00324FC3">
        <w:rPr>
          <w:rFonts w:cstheme="minorHAnsi"/>
          <w:i/>
          <w:iCs/>
        </w:rPr>
        <w:t xml:space="preserve">The </w:t>
      </w:r>
      <w:proofErr w:type="spellStart"/>
      <w:r>
        <w:rPr>
          <w:rFonts w:cstheme="minorHAnsi"/>
          <w:i/>
          <w:iCs/>
        </w:rPr>
        <w:t>MassHire</w:t>
      </w:r>
      <w:proofErr w:type="spellEnd"/>
      <w:r>
        <w:rPr>
          <w:rFonts w:cstheme="minorHAnsi"/>
          <w:i/>
          <w:iCs/>
        </w:rPr>
        <w:t xml:space="preserve"> </w:t>
      </w:r>
      <w:r w:rsidRPr="00324FC3">
        <w:rPr>
          <w:rFonts w:cstheme="minorHAnsi"/>
          <w:i/>
          <w:iCs/>
        </w:rPr>
        <w:t>Metro North Workforce Board values equity, justice, and opportunity</w:t>
      </w:r>
      <w:r>
        <w:rPr>
          <w:rFonts w:cstheme="minorHAnsi"/>
          <w:i/>
          <w:iCs/>
        </w:rPr>
        <w:t xml:space="preserve"> and is proud to be an equal opportunity employer</w:t>
      </w:r>
      <w:r w:rsidRPr="00324FC3">
        <w:rPr>
          <w:rFonts w:cstheme="minorHAnsi"/>
          <w:i/>
          <w:iCs/>
        </w:rPr>
        <w:t>. As an organization which serves many communities of job seekers and employers, we are a diverse and inclusive workplace committed to reflecting these communities. We encourage culturally competent, qualified candidates of diverse backgrounds to apply.</w:t>
      </w:r>
      <w:bookmarkEnd w:id="0"/>
    </w:p>
    <w:sectPr w:rsidR="00F71628" w:rsidRPr="00FE4CF9" w:rsidSect="00FE4CF9">
      <w:headerReference w:type="default" r:id="rId10"/>
      <w:footerReference w:type="default" r:id="rId11"/>
      <w:headerReference w:type="first" r:id="rId12"/>
      <w:footerReference w:type="first" r:id="rId13"/>
      <w:pgSz w:w="12240" w:h="15840" w:code="1"/>
      <w:pgMar w:top="216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5CFF3" w14:textId="77777777" w:rsidR="00E76F7F" w:rsidRDefault="00E76F7F" w:rsidP="008A3630">
      <w:pPr>
        <w:spacing w:after="0" w:line="240" w:lineRule="auto"/>
      </w:pPr>
      <w:r>
        <w:separator/>
      </w:r>
    </w:p>
  </w:endnote>
  <w:endnote w:type="continuationSeparator" w:id="0">
    <w:p w14:paraId="47573682" w14:textId="77777777" w:rsidR="00E76F7F" w:rsidRDefault="00E76F7F" w:rsidP="008A3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774AF" w14:textId="77777777" w:rsidR="00E3767F" w:rsidRDefault="00F71628" w:rsidP="00F71628">
    <w:pPr>
      <w:pStyle w:val="Footer"/>
    </w:pPr>
    <w:r>
      <w:t>MassHireMetroNorth.org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EE31A" w14:textId="77777777" w:rsidR="0059251D" w:rsidRPr="00F6732F" w:rsidRDefault="00D34FB5" w:rsidP="008C6F5E">
    <w:pPr>
      <w:pStyle w:val="Footer"/>
      <w:jc w:val="left"/>
    </w:pPr>
    <w:r>
      <w:tab/>
    </w:r>
    <w:r>
      <w:tab/>
    </w:r>
    <w:r>
      <w:tab/>
    </w:r>
    <w:r>
      <w:tab/>
    </w:r>
    <w:r>
      <w:tab/>
      <w:t>MassHireMetroNorth.org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48971" w14:textId="77777777" w:rsidR="00E76F7F" w:rsidRDefault="00E76F7F" w:rsidP="008A3630">
      <w:pPr>
        <w:spacing w:after="0" w:line="240" w:lineRule="auto"/>
      </w:pPr>
      <w:r>
        <w:separator/>
      </w:r>
    </w:p>
  </w:footnote>
  <w:footnote w:type="continuationSeparator" w:id="0">
    <w:p w14:paraId="60D7693B" w14:textId="77777777" w:rsidR="00E76F7F" w:rsidRDefault="00E76F7F" w:rsidP="008A36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27AB1" w14:textId="77777777" w:rsidR="00F71628" w:rsidRDefault="00F71628" w:rsidP="00F71628">
    <w:pPr>
      <w:pStyle w:val="Header"/>
      <w:jc w:val="left"/>
    </w:pPr>
    <w:r>
      <w:rPr>
        <w:noProof/>
      </w:rPr>
      <w:drawing>
        <wp:anchor distT="0" distB="0" distL="114300" distR="114300" simplePos="0" relativeHeight="251661312" behindDoc="1" locked="0" layoutInCell="1" allowOverlap="1" wp14:anchorId="38607352" wp14:editId="6734F411">
          <wp:simplePos x="0" y="0"/>
          <wp:positionH relativeFrom="column">
            <wp:posOffset>-400240</wp:posOffset>
          </wp:positionH>
          <wp:positionV relativeFrom="paragraph">
            <wp:posOffset>-480695</wp:posOffset>
          </wp:positionV>
          <wp:extent cx="6221140" cy="1911928"/>
          <wp:effectExtent l="0" t="0" r="0" b="0"/>
          <wp:wrapNone/>
          <wp:docPr id="4" name="Picture 4" descr="C:\Users\marina.r.zhavoronkov\Desktop\Board Logos\Workforce_MetroNorth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r.zhavoronkov\Desktop\Board Logos\Workforce_MetroNorth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1140" cy="191192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r>
      <w:rPr>
        <w:noProof/>
      </w:rPr>
      <mc:AlternateContent>
        <mc:Choice Requires="wps">
          <w:drawing>
            <wp:anchor distT="0" distB="0" distL="114300" distR="114300" simplePos="0" relativeHeight="251659264" behindDoc="0" locked="1" layoutInCell="1" allowOverlap="1" wp14:anchorId="758423DD" wp14:editId="6960C081">
              <wp:simplePos x="0" y="0"/>
              <wp:positionH relativeFrom="margin">
                <wp:posOffset>4261485</wp:posOffset>
              </wp:positionH>
              <wp:positionV relativeFrom="page">
                <wp:posOffset>591820</wp:posOffset>
              </wp:positionV>
              <wp:extent cx="2356485" cy="557530"/>
              <wp:effectExtent l="0" t="0" r="5715" b="13970"/>
              <wp:wrapNone/>
              <wp:docPr id="2" name="Text Box 2"/>
              <wp:cNvGraphicFramePr/>
              <a:graphic xmlns:a="http://schemas.openxmlformats.org/drawingml/2006/main">
                <a:graphicData uri="http://schemas.microsoft.com/office/word/2010/wordprocessingShape">
                  <wps:wsp>
                    <wps:cNvSpPr txBox="1"/>
                    <wps:spPr>
                      <a:xfrm>
                        <a:off x="0" y="0"/>
                        <a:ext cx="2356485" cy="557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870F4B" w14:textId="77777777" w:rsidR="00F71628" w:rsidRDefault="00F71628" w:rsidP="00F71628">
                          <w:pPr>
                            <w:pStyle w:val="Header"/>
                          </w:pPr>
                          <w:r>
                            <w:t>186 Alewife Brook Parkway, #216</w:t>
                          </w:r>
                        </w:p>
                        <w:p w14:paraId="5362891C" w14:textId="77777777" w:rsidR="00F71628" w:rsidRDefault="00F71628" w:rsidP="00F71628">
                          <w:pPr>
                            <w:pStyle w:val="Header"/>
                          </w:pPr>
                          <w:r>
                            <w:t>Cambridge, MA 02138</w:t>
                          </w:r>
                        </w:p>
                        <w:p w14:paraId="0632E159" w14:textId="77777777" w:rsidR="00F71628" w:rsidRDefault="00F71628" w:rsidP="00F71628">
                          <w:pPr>
                            <w:pStyle w:val="Header"/>
                          </w:pPr>
                          <w:r>
                            <w:t>617.864.1500</w:t>
                          </w:r>
                        </w:p>
                        <w:p w14:paraId="68FBD591" w14:textId="77777777" w:rsidR="00F71628" w:rsidRPr="0059251D" w:rsidRDefault="00F71628" w:rsidP="00F71628">
                          <w:pPr>
                            <w:pStyle w:val="Header"/>
                          </w:pPr>
                          <w:r w:rsidRPr="00F6732F">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8423DD" id="_x0000_t202" coordsize="21600,21600" o:spt="202" path="m,l,21600r21600,l21600,xe">
              <v:stroke joinstyle="miter"/>
              <v:path gradientshapeok="t" o:connecttype="rect"/>
            </v:shapetype>
            <v:shape id="Text Box 2" o:spid="_x0000_s1026" type="#_x0000_t202" style="position:absolute;margin-left:335.55pt;margin-top:46.6pt;width:185.55pt;height:43.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" filled="f" stroked="f" strokeweight=".5pt">
              <v:textbox inset="0,0,0,0">
                <w:txbxContent>
                  <w:p w14:paraId="37870F4B" w14:textId="77777777" w:rsidR="00F71628" w:rsidRDefault="00F71628" w:rsidP="00F71628">
                    <w:pPr>
                      <w:pStyle w:val="Header"/>
                    </w:pPr>
                    <w:r>
                      <w:t>186 Alewife Brook Parkway, #216</w:t>
                    </w:r>
                  </w:p>
                  <w:p w14:paraId="5362891C" w14:textId="77777777" w:rsidR="00F71628" w:rsidRDefault="00F71628" w:rsidP="00F71628">
                    <w:pPr>
                      <w:pStyle w:val="Header"/>
                    </w:pPr>
                    <w:r>
                      <w:t>Cambridge, MA 02138</w:t>
                    </w:r>
                  </w:p>
                  <w:p w14:paraId="0632E159" w14:textId="77777777" w:rsidR="00F71628" w:rsidRDefault="00F71628" w:rsidP="00F71628">
                    <w:pPr>
                      <w:pStyle w:val="Header"/>
                    </w:pPr>
                    <w:r>
                      <w:t>617.864.1500</w:t>
                    </w:r>
                  </w:p>
                  <w:p w14:paraId="68FBD591" w14:textId="77777777" w:rsidR="00F71628" w:rsidRPr="0059251D" w:rsidRDefault="00F71628" w:rsidP="00F71628">
                    <w:pPr>
                      <w:pStyle w:val="Header"/>
                    </w:pPr>
                    <w:r w:rsidRPr="00F6732F">
                      <w:t xml:space="preserve">  </w:t>
                    </w:r>
                  </w:p>
                </w:txbxContent>
              </v:textbox>
              <w10:wrap anchorx="margin" anchory="page"/>
              <w10:anchorlock/>
            </v:shape>
          </w:pict>
        </mc:Fallback>
      </mc:AlternateContent>
    </w:r>
  </w:p>
  <w:p w14:paraId="5039ACF8" w14:textId="77777777" w:rsidR="00F71628" w:rsidRDefault="00F716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12DA1" w14:textId="77777777" w:rsidR="008A3630" w:rsidRDefault="00E3767F" w:rsidP="00506E83">
    <w:pPr>
      <w:pStyle w:val="Header"/>
      <w:jc w:val="left"/>
    </w:pPr>
    <w:r>
      <w:rPr>
        <w:noProof/>
      </w:rPr>
      <w:drawing>
        <wp:anchor distT="0" distB="0" distL="114300" distR="114300" simplePos="0" relativeHeight="251657216" behindDoc="1" locked="0" layoutInCell="1" allowOverlap="1" wp14:anchorId="3FC6125E" wp14:editId="2CBB8381">
          <wp:simplePos x="0" y="0"/>
          <wp:positionH relativeFrom="column">
            <wp:posOffset>-400049</wp:posOffset>
          </wp:positionH>
          <wp:positionV relativeFrom="paragraph">
            <wp:posOffset>-476250</wp:posOffset>
          </wp:positionV>
          <wp:extent cx="5391150" cy="1656849"/>
          <wp:effectExtent l="0" t="0" r="0" b="0"/>
          <wp:wrapNone/>
          <wp:docPr id="1" name="Picture 1" descr="C:\Users\marina.r.zhavoronkov\Desktop\Board Logos\Workforce_MetroNorth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r.zhavoronkov\Desktop\Board Logos\Workforce_MetroNorth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1589" cy="1666204"/>
                  </a:xfrm>
                  <a:prstGeom prst="rect">
                    <a:avLst/>
                  </a:prstGeom>
                  <a:noFill/>
                  <a:ln>
                    <a:noFill/>
                  </a:ln>
                </pic:spPr>
              </pic:pic>
            </a:graphicData>
          </a:graphic>
          <wp14:sizeRelH relativeFrom="page">
            <wp14:pctWidth>0</wp14:pctWidth>
          </wp14:sizeRelH>
          <wp14:sizeRelV relativeFrom="page">
            <wp14:pctHeight>0</wp14:pctHeight>
          </wp14:sizeRelV>
        </wp:anchor>
      </w:drawing>
    </w:r>
    <w:r w:rsidR="00610090">
      <w:rPr>
        <w:noProof/>
      </w:rPr>
      <w:t xml:space="preserve"> </w:t>
    </w:r>
    <w:r w:rsidR="00FE59B1">
      <w:rPr>
        <w:noProof/>
      </w:rPr>
      <mc:AlternateContent>
        <mc:Choice Requires="wps">
          <w:drawing>
            <wp:anchor distT="0" distB="0" distL="114300" distR="114300" simplePos="0" relativeHeight="251655168" behindDoc="0" locked="1" layoutInCell="1" allowOverlap="1" wp14:anchorId="30B0C029" wp14:editId="07C8A5A3">
              <wp:simplePos x="0" y="0"/>
              <wp:positionH relativeFrom="margin">
                <wp:posOffset>4261485</wp:posOffset>
              </wp:positionH>
              <wp:positionV relativeFrom="page">
                <wp:posOffset>591820</wp:posOffset>
              </wp:positionV>
              <wp:extent cx="2356485" cy="557530"/>
              <wp:effectExtent l="0" t="0" r="5715" b="13970"/>
              <wp:wrapNone/>
              <wp:docPr id="3" name="Text Box 3"/>
              <wp:cNvGraphicFramePr/>
              <a:graphic xmlns:a="http://schemas.openxmlformats.org/drawingml/2006/main">
                <a:graphicData uri="http://schemas.microsoft.com/office/word/2010/wordprocessingShape">
                  <wps:wsp>
                    <wps:cNvSpPr txBox="1"/>
                    <wps:spPr>
                      <a:xfrm>
                        <a:off x="0" y="0"/>
                        <a:ext cx="2356485" cy="557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EAF4DC" w14:textId="77777777" w:rsidR="00B069B2" w:rsidRDefault="00E3767F" w:rsidP="003902D2">
                          <w:pPr>
                            <w:pStyle w:val="Header"/>
                            <w:ind w:right="90"/>
                          </w:pPr>
                          <w:r>
                            <w:t>186 Alewife Brook Parkway, #216</w:t>
                          </w:r>
                        </w:p>
                        <w:p w14:paraId="30C08D97" w14:textId="77777777" w:rsidR="00E3767F" w:rsidRDefault="00E3767F" w:rsidP="003902D2">
                          <w:pPr>
                            <w:pStyle w:val="Header"/>
                            <w:ind w:right="90"/>
                          </w:pPr>
                          <w:r>
                            <w:t>Cambridge, MA 02138</w:t>
                          </w:r>
                        </w:p>
                        <w:p w14:paraId="6604A262" w14:textId="77777777" w:rsidR="00E3767F" w:rsidRDefault="00E3767F" w:rsidP="003902D2">
                          <w:pPr>
                            <w:pStyle w:val="Header"/>
                            <w:ind w:right="90"/>
                          </w:pPr>
                          <w:r>
                            <w:t>617.864.1500</w:t>
                          </w:r>
                        </w:p>
                        <w:p w14:paraId="5AD68335" w14:textId="77777777" w:rsidR="008A3630" w:rsidRPr="0059251D" w:rsidRDefault="00F6732F" w:rsidP="00F6732F">
                          <w:pPr>
                            <w:pStyle w:val="Header"/>
                          </w:pPr>
                          <w:r w:rsidRPr="00F6732F">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B0C029" id="_x0000_t202" coordsize="21600,21600" o:spt="202" path="m,l,21600r21600,l21600,xe">
              <v:stroke joinstyle="miter"/>
              <v:path gradientshapeok="t" o:connecttype="rect"/>
            </v:shapetype>
            <v:shape id="Text Box 3" o:spid="_x0000_s1027" type="#_x0000_t202" style="position:absolute;margin-left:335.55pt;margin-top:46.6pt;width:185.55pt;height:43.9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" filled="f" stroked="f" strokeweight=".5pt">
              <v:textbox inset="0,0,0,0">
                <w:txbxContent>
                  <w:p w14:paraId="60EAF4DC" w14:textId="77777777" w:rsidR="00B069B2" w:rsidRDefault="00E3767F" w:rsidP="003902D2">
                    <w:pPr>
                      <w:pStyle w:val="Header"/>
                      <w:ind w:right="90"/>
                    </w:pPr>
                    <w:r>
                      <w:t>186 Alewife Brook Parkway, #216</w:t>
                    </w:r>
                  </w:p>
                  <w:p w14:paraId="30C08D97" w14:textId="77777777" w:rsidR="00E3767F" w:rsidRDefault="00E3767F" w:rsidP="003902D2">
                    <w:pPr>
                      <w:pStyle w:val="Header"/>
                      <w:ind w:right="90"/>
                    </w:pPr>
                    <w:r>
                      <w:t>Cambridge, MA 02138</w:t>
                    </w:r>
                  </w:p>
                  <w:p w14:paraId="6604A262" w14:textId="77777777" w:rsidR="00E3767F" w:rsidRDefault="00E3767F" w:rsidP="003902D2">
                    <w:pPr>
                      <w:pStyle w:val="Header"/>
                      <w:ind w:right="90"/>
                    </w:pPr>
                    <w:r>
                      <w:t>617.864.1500</w:t>
                    </w:r>
                  </w:p>
                  <w:p w14:paraId="5AD68335" w14:textId="77777777" w:rsidR="008A3630" w:rsidRPr="0059251D" w:rsidRDefault="00F6732F" w:rsidP="00F6732F">
                    <w:pPr>
                      <w:pStyle w:val="Header"/>
                    </w:pPr>
                    <w:r w:rsidRPr="00F6732F">
                      <w:t xml:space="preserve">  </w:t>
                    </w:r>
                  </w:p>
                </w:txbxContent>
              </v:textbox>
              <w10:wrap anchorx="margin"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A42F8"/>
    <w:multiLevelType w:val="hybridMultilevel"/>
    <w:tmpl w:val="743A7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F732B"/>
    <w:multiLevelType w:val="hybridMultilevel"/>
    <w:tmpl w:val="37621A46"/>
    <w:lvl w:ilvl="0" w:tplc="7890AFE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06DF8"/>
    <w:multiLevelType w:val="hybridMultilevel"/>
    <w:tmpl w:val="25E8A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E4305"/>
    <w:multiLevelType w:val="hybridMultilevel"/>
    <w:tmpl w:val="B48E3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E11BB"/>
    <w:multiLevelType w:val="hybridMultilevel"/>
    <w:tmpl w:val="D50E1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66F3878"/>
    <w:multiLevelType w:val="hybridMultilevel"/>
    <w:tmpl w:val="696E10CC"/>
    <w:lvl w:ilvl="0" w:tplc="04090015">
      <w:start w:val="1"/>
      <w:numFmt w:val="upperLetter"/>
      <w:lvlText w:val="%1."/>
      <w:lvlJc w:val="left"/>
      <w:pPr>
        <w:ind w:left="720" w:hanging="360"/>
      </w:pPr>
      <w:rPr>
        <w:rFonts w:hint="default"/>
      </w:rPr>
    </w:lvl>
    <w:lvl w:ilvl="1" w:tplc="9F0862B2">
      <w:start w:val="1"/>
      <w:numFmt w:val="decimal"/>
      <w:lvlText w:val="%2."/>
      <w:lvlJc w:val="left"/>
      <w:pPr>
        <w:ind w:left="1440" w:hanging="360"/>
      </w:pPr>
      <w:rPr>
        <w:rFonts w:hint="default"/>
        <w:b w:val="0"/>
      </w:rPr>
    </w:lvl>
    <w:lvl w:ilvl="2" w:tplc="04090017">
      <w:start w:val="1"/>
      <w:numFmt w:val="lowerLetter"/>
      <w:lvlText w:val="%3)"/>
      <w:lvlJc w:val="left"/>
      <w:pPr>
        <w:ind w:left="2160" w:hanging="180"/>
      </w:pPr>
      <w:rPr>
        <w:rFonts w:hint="default"/>
        <w:b w:val="0"/>
      </w:rPr>
    </w:lvl>
    <w:lvl w:ilvl="3" w:tplc="0409000F">
      <w:start w:val="1"/>
      <w:numFmt w:val="decimal"/>
      <w:lvlText w:val="%4."/>
      <w:lvlJc w:val="left"/>
      <w:pPr>
        <w:ind w:left="2880" w:hanging="360"/>
      </w:pPr>
    </w:lvl>
    <w:lvl w:ilvl="4" w:tplc="1A28EF64">
      <w:numFmt w:val="bullet"/>
      <w:lvlText w:val="•"/>
      <w:lvlJc w:val="left"/>
      <w:pPr>
        <w:ind w:left="3780" w:hanging="540"/>
      </w:pPr>
      <w:rPr>
        <w:rFonts w:ascii="Arial" w:eastAsia="Times New Roman" w:hAnsi="Arial" w:cs="Aria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41349"/>
    <w:multiLevelType w:val="hybridMultilevel"/>
    <w:tmpl w:val="0772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A0719F"/>
    <w:multiLevelType w:val="hybridMultilevel"/>
    <w:tmpl w:val="1CEE21F0"/>
    <w:lvl w:ilvl="0" w:tplc="04090015">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5F435196"/>
    <w:multiLevelType w:val="multilevel"/>
    <w:tmpl w:val="692E7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9831FD"/>
    <w:multiLevelType w:val="hybridMultilevel"/>
    <w:tmpl w:val="120483B6"/>
    <w:lvl w:ilvl="0" w:tplc="04090001">
      <w:start w:val="1"/>
      <w:numFmt w:val="bullet"/>
      <w:lvlText w:val=""/>
      <w:lvlJc w:val="left"/>
      <w:pPr>
        <w:ind w:left="1080" w:hanging="360"/>
      </w:pPr>
      <w:rPr>
        <w:rFonts w:ascii="Symbol" w:hAnsi="Symbol" w:hint="default"/>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B624C38"/>
    <w:multiLevelType w:val="hybridMultilevel"/>
    <w:tmpl w:val="66B0E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AC237B"/>
    <w:multiLevelType w:val="hybridMultilevel"/>
    <w:tmpl w:val="4C5CF4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1824D63"/>
    <w:multiLevelType w:val="hybridMultilevel"/>
    <w:tmpl w:val="261080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71FD4E9E"/>
    <w:multiLevelType w:val="hybridMultilevel"/>
    <w:tmpl w:val="A5868124"/>
    <w:lvl w:ilvl="0" w:tplc="04090001">
      <w:start w:val="1"/>
      <w:numFmt w:val="bullet"/>
      <w:lvlText w:val=""/>
      <w:lvlJc w:val="left"/>
      <w:pPr>
        <w:ind w:left="720" w:hanging="360"/>
      </w:pPr>
      <w:rPr>
        <w:rFonts w:ascii="Symbol" w:hAnsi="Symbol" w:hint="default"/>
      </w:rPr>
    </w:lvl>
    <w:lvl w:ilvl="1" w:tplc="E068B2A6">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F5797C"/>
    <w:multiLevelType w:val="hybridMultilevel"/>
    <w:tmpl w:val="B262F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7"/>
  </w:num>
  <w:num w:numId="4">
    <w:abstractNumId w:val="9"/>
  </w:num>
  <w:num w:numId="5">
    <w:abstractNumId w:val="1"/>
  </w:num>
  <w:num w:numId="6">
    <w:abstractNumId w:val="2"/>
  </w:num>
  <w:num w:numId="7">
    <w:abstractNumId w:val="5"/>
  </w:num>
  <w:num w:numId="8">
    <w:abstractNumId w:val="3"/>
  </w:num>
  <w:num w:numId="9">
    <w:abstractNumId w:val="0"/>
  </w:num>
  <w:num w:numId="10">
    <w:abstractNumId w:val="6"/>
  </w:num>
  <w:num w:numId="11">
    <w:abstractNumId w:val="8"/>
  </w:num>
  <w:num w:numId="12">
    <w:abstractNumId w:val="14"/>
  </w:num>
  <w:num w:numId="13">
    <w:abstractNumId w:val="13"/>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F71"/>
    <w:rsid w:val="00003A8E"/>
    <w:rsid w:val="00081C8F"/>
    <w:rsid w:val="000C09B1"/>
    <w:rsid w:val="000C38CC"/>
    <w:rsid w:val="000E76AE"/>
    <w:rsid w:val="00134BA8"/>
    <w:rsid w:val="001444F9"/>
    <w:rsid w:val="00145FAB"/>
    <w:rsid w:val="001631EB"/>
    <w:rsid w:val="0028172D"/>
    <w:rsid w:val="002C55F5"/>
    <w:rsid w:val="002C60C5"/>
    <w:rsid w:val="003902D2"/>
    <w:rsid w:val="00394BB8"/>
    <w:rsid w:val="003C709B"/>
    <w:rsid w:val="003E4117"/>
    <w:rsid w:val="003F2E42"/>
    <w:rsid w:val="00417DCC"/>
    <w:rsid w:val="0049023A"/>
    <w:rsid w:val="00493A49"/>
    <w:rsid w:val="004C4D1F"/>
    <w:rsid w:val="004D318C"/>
    <w:rsid w:val="004F65AC"/>
    <w:rsid w:val="00506E83"/>
    <w:rsid w:val="00523BC1"/>
    <w:rsid w:val="00575F67"/>
    <w:rsid w:val="0059251D"/>
    <w:rsid w:val="005B3557"/>
    <w:rsid w:val="00610090"/>
    <w:rsid w:val="006255ED"/>
    <w:rsid w:val="00655184"/>
    <w:rsid w:val="006C1BAE"/>
    <w:rsid w:val="007B00AD"/>
    <w:rsid w:val="007B691B"/>
    <w:rsid w:val="007F3EC4"/>
    <w:rsid w:val="007F5DF3"/>
    <w:rsid w:val="008563E8"/>
    <w:rsid w:val="008670DF"/>
    <w:rsid w:val="00870736"/>
    <w:rsid w:val="008773A3"/>
    <w:rsid w:val="008A3630"/>
    <w:rsid w:val="008B4DFB"/>
    <w:rsid w:val="008B77B6"/>
    <w:rsid w:val="008C6F5E"/>
    <w:rsid w:val="008D16A9"/>
    <w:rsid w:val="008D36C9"/>
    <w:rsid w:val="008D5426"/>
    <w:rsid w:val="00903E4B"/>
    <w:rsid w:val="009A2219"/>
    <w:rsid w:val="00A11977"/>
    <w:rsid w:val="00A1198C"/>
    <w:rsid w:val="00A33CC3"/>
    <w:rsid w:val="00A64717"/>
    <w:rsid w:val="00AB3B1B"/>
    <w:rsid w:val="00AB5F51"/>
    <w:rsid w:val="00B069B2"/>
    <w:rsid w:val="00B23B9A"/>
    <w:rsid w:val="00B5400E"/>
    <w:rsid w:val="00C53C20"/>
    <w:rsid w:val="00C74CD9"/>
    <w:rsid w:val="00C7793C"/>
    <w:rsid w:val="00CA7E60"/>
    <w:rsid w:val="00CB0F71"/>
    <w:rsid w:val="00CB31E3"/>
    <w:rsid w:val="00CD5947"/>
    <w:rsid w:val="00CE45C0"/>
    <w:rsid w:val="00D208CB"/>
    <w:rsid w:val="00D34FB5"/>
    <w:rsid w:val="00D64EC7"/>
    <w:rsid w:val="00D82198"/>
    <w:rsid w:val="00DD5F1B"/>
    <w:rsid w:val="00DF376B"/>
    <w:rsid w:val="00E3767F"/>
    <w:rsid w:val="00E76F7F"/>
    <w:rsid w:val="00EE55D2"/>
    <w:rsid w:val="00F21FC8"/>
    <w:rsid w:val="00F648A7"/>
    <w:rsid w:val="00F6732F"/>
    <w:rsid w:val="00F71628"/>
    <w:rsid w:val="00F93A63"/>
    <w:rsid w:val="00FE4CF9"/>
    <w:rsid w:val="00FE5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5895A"/>
  <w15:docId w15:val="{5D683937-AE82-4F7A-8A03-80F88E05B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3E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59B1"/>
    <w:pPr>
      <w:spacing w:after="0" w:line="240" w:lineRule="auto"/>
    </w:pPr>
    <w:rPr>
      <w:rFonts w:ascii="Segoe UI" w:hAnsi="Segoe UI" w:cs="Segoe UI"/>
      <w:sz w:val="18"/>
      <w:szCs w:val="18"/>
    </w:rPr>
  </w:style>
  <w:style w:type="paragraph" w:customStyle="1" w:styleId="Lettertext">
    <w:name w:val="Letter text"/>
    <w:qFormat/>
    <w:rsid w:val="008D5426"/>
    <w:pPr>
      <w:spacing w:before="120" w:after="120"/>
    </w:pPr>
    <w:rPr>
      <w:rFonts w:ascii="Times New Roman" w:hAnsi="Times New Roman" w:cstheme="minorHAnsi"/>
      <w:noProof/>
      <w:color w:val="2A2A2A"/>
      <w:szCs w:val="20"/>
    </w:rPr>
  </w:style>
  <w:style w:type="paragraph" w:styleId="Header">
    <w:name w:val="header"/>
    <w:basedOn w:val="Normal"/>
    <w:link w:val="HeaderChar"/>
    <w:uiPriority w:val="99"/>
    <w:unhideWhenUsed/>
    <w:rsid w:val="00610090"/>
    <w:pPr>
      <w:spacing w:after="0" w:line="240" w:lineRule="auto"/>
      <w:jc w:val="right"/>
    </w:pPr>
    <w:rPr>
      <w:rFonts w:cstheme="minorHAnsi"/>
      <w:color w:val="003A5D"/>
    </w:rPr>
  </w:style>
  <w:style w:type="character" w:customStyle="1" w:styleId="HeaderChar">
    <w:name w:val="Header Char"/>
    <w:basedOn w:val="DefaultParagraphFont"/>
    <w:link w:val="Header"/>
    <w:uiPriority w:val="99"/>
    <w:rsid w:val="00610090"/>
    <w:rPr>
      <w:rFonts w:cstheme="minorHAnsi"/>
      <w:color w:val="003A5D"/>
    </w:rPr>
  </w:style>
  <w:style w:type="paragraph" w:styleId="Footer">
    <w:name w:val="footer"/>
    <w:basedOn w:val="Header"/>
    <w:link w:val="FooterChar"/>
    <w:uiPriority w:val="99"/>
    <w:unhideWhenUsed/>
    <w:rsid w:val="00610090"/>
    <w:pPr>
      <w:jc w:val="center"/>
    </w:pPr>
    <w:rPr>
      <w:sz w:val="24"/>
      <w:szCs w:val="24"/>
    </w:rPr>
  </w:style>
  <w:style w:type="character" w:customStyle="1" w:styleId="FooterChar">
    <w:name w:val="Footer Char"/>
    <w:basedOn w:val="DefaultParagraphFont"/>
    <w:link w:val="Footer"/>
    <w:uiPriority w:val="99"/>
    <w:rsid w:val="00610090"/>
    <w:rPr>
      <w:rFonts w:cstheme="minorHAnsi"/>
      <w:color w:val="003A5D"/>
      <w:sz w:val="24"/>
      <w:szCs w:val="24"/>
    </w:rPr>
  </w:style>
  <w:style w:type="character" w:styleId="Hyperlink">
    <w:name w:val="Hyperlink"/>
    <w:basedOn w:val="DefaultParagraphFont"/>
    <w:uiPriority w:val="99"/>
    <w:unhideWhenUsed/>
    <w:rsid w:val="008A3630"/>
    <w:rPr>
      <w:color w:val="0000FF"/>
      <w:u w:val="single"/>
    </w:rPr>
  </w:style>
  <w:style w:type="paragraph" w:customStyle="1" w:styleId="Adressee">
    <w:name w:val="Adressee"/>
    <w:basedOn w:val="Lettertext"/>
    <w:qFormat/>
    <w:rsid w:val="0059251D"/>
    <w:pPr>
      <w:spacing w:before="0" w:after="60" w:line="240" w:lineRule="auto"/>
    </w:pPr>
  </w:style>
  <w:style w:type="character" w:styleId="PlaceholderText">
    <w:name w:val="Placeholder Text"/>
    <w:basedOn w:val="DefaultParagraphFont"/>
    <w:uiPriority w:val="99"/>
    <w:semiHidden/>
    <w:rsid w:val="008D5426"/>
    <w:rPr>
      <w:color w:val="808080"/>
    </w:rPr>
  </w:style>
  <w:style w:type="paragraph" w:styleId="Date">
    <w:name w:val="Date"/>
    <w:basedOn w:val="Adressee"/>
    <w:next w:val="Normal"/>
    <w:link w:val="DateChar"/>
    <w:uiPriority w:val="99"/>
    <w:unhideWhenUsed/>
    <w:rsid w:val="0059251D"/>
    <w:pPr>
      <w:spacing w:before="240" w:after="480"/>
    </w:pPr>
  </w:style>
  <w:style w:type="character" w:customStyle="1" w:styleId="DateChar">
    <w:name w:val="Date Char"/>
    <w:basedOn w:val="DefaultParagraphFont"/>
    <w:link w:val="Date"/>
    <w:uiPriority w:val="99"/>
    <w:rsid w:val="0059251D"/>
    <w:rPr>
      <w:rFonts w:ascii="Times New Roman" w:hAnsi="Times New Roman" w:cstheme="minorHAnsi"/>
      <w:noProof/>
      <w:color w:val="2A2A2A"/>
      <w:szCs w:val="20"/>
    </w:rPr>
  </w:style>
  <w:style w:type="character" w:customStyle="1" w:styleId="BalloonTextChar">
    <w:name w:val="Balloon Text Char"/>
    <w:basedOn w:val="DefaultParagraphFont"/>
    <w:link w:val="BalloonText"/>
    <w:uiPriority w:val="99"/>
    <w:semiHidden/>
    <w:rsid w:val="00FE59B1"/>
    <w:rPr>
      <w:rFonts w:ascii="Segoe UI" w:hAnsi="Segoe UI" w:cs="Segoe UI"/>
      <w:sz w:val="18"/>
      <w:szCs w:val="18"/>
    </w:rPr>
  </w:style>
  <w:style w:type="paragraph" w:customStyle="1" w:styleId="Geolocator">
    <w:name w:val="Geolocator"/>
    <w:basedOn w:val="Header"/>
    <w:qFormat/>
    <w:rsid w:val="004C4D1F"/>
    <w:rPr>
      <w:b/>
      <w:caps/>
      <w:sz w:val="20"/>
    </w:rPr>
  </w:style>
  <w:style w:type="paragraph" w:styleId="ListParagraph">
    <w:name w:val="List Paragraph"/>
    <w:basedOn w:val="Normal"/>
    <w:uiPriority w:val="34"/>
    <w:qFormat/>
    <w:rsid w:val="008563E8"/>
    <w:pPr>
      <w:ind w:left="720"/>
      <w:contextualSpacing/>
    </w:pPr>
  </w:style>
  <w:style w:type="paragraph" w:customStyle="1" w:styleId="Default">
    <w:name w:val="Default"/>
    <w:rsid w:val="0065518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sshiremetronorth.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MassHireMetroNorth.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r.zhavoronkov\Desktop\Word%20Templates%20-%20Boards\MassHire_LETTERHEAD_Berkshires_WI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assHire EVENT">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107C58"/>
        </a:solidFill>
        <a:ln>
          <a:noFill/>
        </a:ln>
        <a:effectLst/>
      </a:spPr>
      <a:bodyPr rot="0" spcFirstLastPara="0" vertOverflow="overflow" horzOverflow="overflow" vert="horz" wrap="square" lIns="0" tIns="0" rIns="0" bIns="27432"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0F2A7-0D90-47F0-A8C8-3B452832E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MassHire_LETTERHEAD_Berkshires_WIB</Template>
  <TotalTime>2</TotalTime>
  <Pages>3</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EOLWD</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Zhavoronkova, Marina R  (EOLWD)</dc:creator>
  <cp:lastModifiedBy>Chris Albrizio-Lee</cp:lastModifiedBy>
  <cp:revision>3</cp:revision>
  <cp:lastPrinted>2019-09-13T18:48:00Z</cp:lastPrinted>
  <dcterms:created xsi:type="dcterms:W3CDTF">2021-06-10T15:29:00Z</dcterms:created>
  <dcterms:modified xsi:type="dcterms:W3CDTF">2021-06-10T17:21:00Z</dcterms:modified>
</cp:coreProperties>
</file>